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2D5" w:rsidRPr="00A442D5" w:rsidRDefault="004668BD" w:rsidP="004668BD">
      <w:pPr>
        <w:widowControl w:val="0"/>
        <w:autoSpaceDE w:val="0"/>
        <w:autoSpaceDN w:val="0"/>
        <w:adjustRightInd w:val="0"/>
        <w:jc w:val="center"/>
        <w:rPr>
          <w:rFonts w:ascii="Times New Roman" w:hAnsi="Times New Roman" w:cs="Georgia"/>
          <w:b/>
          <w:bCs/>
          <w:szCs w:val="26"/>
        </w:rPr>
      </w:pPr>
      <w:r w:rsidRPr="00A442D5">
        <w:rPr>
          <w:rFonts w:ascii="Times New Roman" w:hAnsi="Times New Roman" w:cs="Georgia"/>
          <w:b/>
          <w:bCs/>
          <w:szCs w:val="26"/>
        </w:rPr>
        <w:t xml:space="preserve">Lesson Plan </w:t>
      </w:r>
      <w:r w:rsidR="00A442D5" w:rsidRPr="00A442D5">
        <w:rPr>
          <w:rFonts w:ascii="Times New Roman" w:hAnsi="Times New Roman" w:cs="Georgia"/>
          <w:b/>
          <w:bCs/>
          <w:szCs w:val="26"/>
        </w:rPr>
        <w:t>#3</w:t>
      </w:r>
    </w:p>
    <w:p w:rsidR="004668BD" w:rsidRPr="00A442D5" w:rsidRDefault="001D737D" w:rsidP="004668BD">
      <w:pPr>
        <w:widowControl w:val="0"/>
        <w:autoSpaceDE w:val="0"/>
        <w:autoSpaceDN w:val="0"/>
        <w:adjustRightInd w:val="0"/>
        <w:jc w:val="center"/>
        <w:rPr>
          <w:rFonts w:ascii="Times New Roman" w:hAnsi="Times New Roman" w:cs="Georgia"/>
          <w:b/>
          <w:bCs/>
          <w:szCs w:val="26"/>
        </w:rPr>
      </w:pPr>
      <w:r>
        <w:rPr>
          <w:rFonts w:ascii="Times New Roman" w:hAnsi="Times New Roman" w:cs="Georgia"/>
          <w:b/>
          <w:bCs/>
          <w:szCs w:val="26"/>
        </w:rPr>
        <w:t>Creating a Multicultural Fairytale</w:t>
      </w:r>
      <w:r w:rsidR="00A442D5" w:rsidRPr="00A442D5">
        <w:rPr>
          <w:rFonts w:ascii="Times New Roman" w:hAnsi="Times New Roman" w:cs="Georgia"/>
          <w:b/>
          <w:bCs/>
          <w:szCs w:val="26"/>
        </w:rPr>
        <w:t xml:space="preserve"> from Gathered Research</w:t>
      </w:r>
    </w:p>
    <w:p w:rsidR="004668BD" w:rsidRPr="00A442D5" w:rsidRDefault="004668BD" w:rsidP="004668BD">
      <w:pPr>
        <w:widowControl w:val="0"/>
        <w:autoSpaceDE w:val="0"/>
        <w:autoSpaceDN w:val="0"/>
        <w:adjustRightInd w:val="0"/>
        <w:jc w:val="center"/>
        <w:rPr>
          <w:rFonts w:ascii="Times New Roman" w:hAnsi="Times New Roman" w:cs="Georgia"/>
          <w:b/>
          <w:bCs/>
          <w:szCs w:val="26"/>
        </w:rPr>
      </w:pPr>
    </w:p>
    <w:p w:rsidR="004668BD" w:rsidRPr="00A442D5" w:rsidRDefault="004668BD" w:rsidP="004668BD">
      <w:pPr>
        <w:widowControl w:val="0"/>
        <w:autoSpaceDE w:val="0"/>
        <w:autoSpaceDN w:val="0"/>
        <w:adjustRightInd w:val="0"/>
        <w:rPr>
          <w:rFonts w:ascii="Times New Roman" w:hAnsi="Times New Roman" w:cs="Georgia"/>
          <w:b/>
          <w:bCs/>
          <w:szCs w:val="26"/>
        </w:rPr>
      </w:pPr>
    </w:p>
    <w:p w:rsidR="004668BD" w:rsidRPr="00A442D5" w:rsidRDefault="004668BD" w:rsidP="004668BD">
      <w:pPr>
        <w:widowControl w:val="0"/>
        <w:autoSpaceDE w:val="0"/>
        <w:autoSpaceDN w:val="0"/>
        <w:adjustRightInd w:val="0"/>
        <w:rPr>
          <w:rFonts w:ascii="Times New Roman" w:hAnsi="Times New Roman" w:cs="Arial"/>
          <w:sz w:val="20"/>
          <w:szCs w:val="26"/>
        </w:rPr>
      </w:pPr>
      <w:r w:rsidRPr="00A442D5">
        <w:rPr>
          <w:rFonts w:ascii="Times New Roman" w:hAnsi="Times New Roman" w:cs="Georgia"/>
          <w:b/>
          <w:bCs/>
          <w:szCs w:val="26"/>
        </w:rPr>
        <w:t>Essential Question:</w:t>
      </w:r>
      <w:r w:rsidRPr="00A442D5">
        <w:rPr>
          <w:rFonts w:ascii="Times New Roman" w:hAnsi="Times New Roman" w:cs="Georgia"/>
          <w:szCs w:val="26"/>
        </w:rPr>
        <w:t> </w:t>
      </w:r>
      <w:r w:rsidR="00A442D5">
        <w:rPr>
          <w:rFonts w:ascii="Times New Roman" w:hAnsi="Times New Roman" w:cs="Georgia"/>
          <w:szCs w:val="26"/>
        </w:rPr>
        <w:t xml:space="preserve">Can you use your research </w:t>
      </w:r>
      <w:r w:rsidR="001D737D">
        <w:rPr>
          <w:rFonts w:ascii="Times New Roman" w:hAnsi="Times New Roman" w:cs="Georgia"/>
          <w:szCs w:val="26"/>
        </w:rPr>
        <w:t xml:space="preserve">about culture </w:t>
      </w:r>
      <w:r w:rsidR="00A442D5">
        <w:rPr>
          <w:rFonts w:ascii="Times New Roman" w:hAnsi="Times New Roman" w:cs="Georgia"/>
          <w:szCs w:val="26"/>
        </w:rPr>
        <w:t>to create a new fairytale?</w:t>
      </w:r>
    </w:p>
    <w:p w:rsidR="004668BD" w:rsidRPr="00A442D5" w:rsidRDefault="004668BD" w:rsidP="004668BD">
      <w:pPr>
        <w:widowControl w:val="0"/>
        <w:autoSpaceDE w:val="0"/>
        <w:autoSpaceDN w:val="0"/>
        <w:adjustRightInd w:val="0"/>
        <w:rPr>
          <w:rFonts w:ascii="Times New Roman" w:hAnsi="Times New Roman" w:cs="Georgia"/>
          <w:b/>
          <w:bCs/>
          <w:szCs w:val="26"/>
        </w:rPr>
      </w:pPr>
    </w:p>
    <w:p w:rsidR="00A442D5" w:rsidRDefault="004668BD" w:rsidP="004668BD">
      <w:pPr>
        <w:widowControl w:val="0"/>
        <w:autoSpaceDE w:val="0"/>
        <w:autoSpaceDN w:val="0"/>
        <w:adjustRightInd w:val="0"/>
        <w:rPr>
          <w:rFonts w:ascii="Times New Roman" w:hAnsi="Times New Roman" w:cs="Georgia"/>
          <w:bCs/>
          <w:szCs w:val="26"/>
        </w:rPr>
      </w:pPr>
      <w:r w:rsidRPr="00A442D5">
        <w:rPr>
          <w:rFonts w:ascii="Times New Roman" w:hAnsi="Times New Roman" w:cs="Georgia"/>
          <w:b/>
          <w:bCs/>
          <w:szCs w:val="26"/>
        </w:rPr>
        <w:t xml:space="preserve">Goal: </w:t>
      </w:r>
      <w:r w:rsidR="00A442D5" w:rsidRPr="00A442D5">
        <w:rPr>
          <w:rFonts w:ascii="Times New Roman" w:hAnsi="Times New Roman" w:cs="Georgia"/>
          <w:bCs/>
          <w:szCs w:val="26"/>
        </w:rPr>
        <w:t xml:space="preserve">The </w:t>
      </w:r>
      <w:r w:rsidR="00A442D5">
        <w:rPr>
          <w:rFonts w:ascii="Times New Roman" w:hAnsi="Times New Roman" w:cs="Georgia"/>
          <w:bCs/>
          <w:szCs w:val="26"/>
        </w:rPr>
        <w:t>students will work together as a group with the teacher.</w:t>
      </w:r>
    </w:p>
    <w:p w:rsidR="00A442D5" w:rsidRDefault="00A442D5" w:rsidP="004668BD">
      <w:pPr>
        <w:widowControl w:val="0"/>
        <w:autoSpaceDE w:val="0"/>
        <w:autoSpaceDN w:val="0"/>
        <w:adjustRightInd w:val="0"/>
        <w:rPr>
          <w:rFonts w:ascii="Times New Roman" w:hAnsi="Times New Roman" w:cs="Georgia"/>
          <w:bCs/>
          <w:szCs w:val="26"/>
        </w:rPr>
      </w:pPr>
      <w:r>
        <w:rPr>
          <w:rFonts w:ascii="Times New Roman" w:hAnsi="Times New Roman" w:cs="Georgia"/>
          <w:bCs/>
          <w:szCs w:val="26"/>
        </w:rPr>
        <w:t>The students will express creativity in developing parts of a story.</w:t>
      </w:r>
    </w:p>
    <w:p w:rsidR="00A442D5" w:rsidRDefault="00A442D5" w:rsidP="004668BD">
      <w:pPr>
        <w:widowControl w:val="0"/>
        <w:autoSpaceDE w:val="0"/>
        <w:autoSpaceDN w:val="0"/>
        <w:adjustRightInd w:val="0"/>
        <w:rPr>
          <w:rFonts w:ascii="Times New Roman" w:hAnsi="Times New Roman" w:cs="Georgia"/>
          <w:bCs/>
          <w:szCs w:val="26"/>
        </w:rPr>
      </w:pPr>
      <w:r>
        <w:rPr>
          <w:rFonts w:ascii="Times New Roman" w:hAnsi="Times New Roman" w:cs="Georgia"/>
          <w:bCs/>
          <w:szCs w:val="26"/>
        </w:rPr>
        <w:t xml:space="preserve">The students will understand different elements of culture, and how they differ from our own culture. </w:t>
      </w:r>
    </w:p>
    <w:p w:rsidR="004668BD" w:rsidRPr="00A442D5" w:rsidRDefault="004668BD" w:rsidP="004668BD">
      <w:pPr>
        <w:widowControl w:val="0"/>
        <w:autoSpaceDE w:val="0"/>
        <w:autoSpaceDN w:val="0"/>
        <w:adjustRightInd w:val="0"/>
        <w:rPr>
          <w:rFonts w:ascii="Times New Roman" w:hAnsi="Times New Roman" w:cs="Georgia"/>
          <w:bCs/>
          <w:szCs w:val="26"/>
        </w:rPr>
      </w:pPr>
    </w:p>
    <w:p w:rsidR="00AB3D05" w:rsidRDefault="004668BD" w:rsidP="004668BD">
      <w:pPr>
        <w:widowControl w:val="0"/>
        <w:autoSpaceDE w:val="0"/>
        <w:autoSpaceDN w:val="0"/>
        <w:adjustRightInd w:val="0"/>
        <w:rPr>
          <w:rFonts w:ascii="Times New Roman" w:hAnsi="Times New Roman" w:cs="Georgia"/>
          <w:bCs/>
          <w:szCs w:val="26"/>
        </w:rPr>
      </w:pPr>
      <w:r w:rsidRPr="00A442D5">
        <w:rPr>
          <w:rFonts w:ascii="Times New Roman" w:hAnsi="Times New Roman" w:cs="Georgia"/>
          <w:b/>
          <w:bCs/>
          <w:szCs w:val="26"/>
        </w:rPr>
        <w:t>Objectives:</w:t>
      </w:r>
      <w:r w:rsidRPr="00A442D5">
        <w:rPr>
          <w:rFonts w:ascii="Times New Roman" w:hAnsi="Times New Roman" w:cs="Georgia"/>
          <w:bCs/>
          <w:szCs w:val="26"/>
        </w:rPr>
        <w:t xml:space="preserve"> </w:t>
      </w:r>
      <w:r w:rsidR="00A442D5">
        <w:rPr>
          <w:rFonts w:ascii="Times New Roman" w:hAnsi="Times New Roman" w:cs="Georgia"/>
          <w:bCs/>
          <w:szCs w:val="26"/>
        </w:rPr>
        <w:t xml:space="preserve"> </w:t>
      </w:r>
    </w:p>
    <w:p w:rsidR="00AB3D05" w:rsidRDefault="00AB3D05" w:rsidP="004668BD">
      <w:pPr>
        <w:widowControl w:val="0"/>
        <w:autoSpaceDE w:val="0"/>
        <w:autoSpaceDN w:val="0"/>
        <w:adjustRightInd w:val="0"/>
        <w:rPr>
          <w:rFonts w:ascii="Times New Roman" w:hAnsi="Times New Roman" w:cs="Georgia"/>
          <w:bCs/>
          <w:szCs w:val="26"/>
        </w:rPr>
      </w:pPr>
      <w:r>
        <w:rPr>
          <w:rFonts w:ascii="Times New Roman" w:hAnsi="Times New Roman" w:cs="Georgia"/>
          <w:bCs/>
          <w:szCs w:val="26"/>
        </w:rPr>
        <w:t xml:space="preserve">Second grade students will draw conclusions from research by suggesting at least one cultural element to the teacher to incorporate into the class </w:t>
      </w:r>
      <w:r w:rsidR="000E6959">
        <w:rPr>
          <w:rFonts w:ascii="Times New Roman" w:hAnsi="Times New Roman" w:cs="Georgia"/>
          <w:bCs/>
          <w:szCs w:val="26"/>
        </w:rPr>
        <w:t>folktale</w:t>
      </w:r>
      <w:r>
        <w:rPr>
          <w:rFonts w:ascii="Times New Roman" w:hAnsi="Times New Roman" w:cs="Georgia"/>
          <w:bCs/>
          <w:szCs w:val="26"/>
        </w:rPr>
        <w:t xml:space="preserve">, to be assessed by the teacher during class. </w:t>
      </w:r>
    </w:p>
    <w:p w:rsidR="00AB3D05" w:rsidRDefault="00AB3D05" w:rsidP="004668BD">
      <w:pPr>
        <w:widowControl w:val="0"/>
        <w:autoSpaceDE w:val="0"/>
        <w:autoSpaceDN w:val="0"/>
        <w:adjustRightInd w:val="0"/>
        <w:rPr>
          <w:rFonts w:ascii="Times New Roman" w:hAnsi="Times New Roman" w:cs="Georgia"/>
          <w:bCs/>
          <w:szCs w:val="26"/>
        </w:rPr>
      </w:pPr>
    </w:p>
    <w:p w:rsidR="004668BD" w:rsidRPr="00A442D5" w:rsidRDefault="00A442D5" w:rsidP="004668BD">
      <w:pPr>
        <w:widowControl w:val="0"/>
        <w:autoSpaceDE w:val="0"/>
        <w:autoSpaceDN w:val="0"/>
        <w:adjustRightInd w:val="0"/>
        <w:rPr>
          <w:rFonts w:ascii="Times New Roman" w:hAnsi="Times New Roman" w:cs="Georgia"/>
          <w:bCs/>
          <w:szCs w:val="26"/>
        </w:rPr>
      </w:pPr>
      <w:r>
        <w:rPr>
          <w:rFonts w:ascii="Times New Roman" w:hAnsi="Times New Roman" w:cs="Georgia"/>
          <w:bCs/>
          <w:szCs w:val="26"/>
        </w:rPr>
        <w:t>Second grade students will write</w:t>
      </w:r>
      <w:r w:rsidR="00AB3D05">
        <w:rPr>
          <w:rFonts w:ascii="Times New Roman" w:hAnsi="Times New Roman" w:cs="Georgia"/>
          <w:bCs/>
          <w:szCs w:val="26"/>
        </w:rPr>
        <w:t xml:space="preserve"> at least</w:t>
      </w:r>
      <w:r>
        <w:rPr>
          <w:rFonts w:ascii="Times New Roman" w:hAnsi="Times New Roman" w:cs="Georgia"/>
          <w:bCs/>
          <w:szCs w:val="26"/>
        </w:rPr>
        <w:t xml:space="preserve"> one sentence and create </w:t>
      </w:r>
      <w:r w:rsidR="00AB3D05">
        <w:rPr>
          <w:rFonts w:ascii="Times New Roman" w:hAnsi="Times New Roman" w:cs="Georgia"/>
          <w:bCs/>
          <w:szCs w:val="26"/>
        </w:rPr>
        <w:t xml:space="preserve">at least </w:t>
      </w:r>
      <w:r>
        <w:rPr>
          <w:rFonts w:ascii="Times New Roman" w:hAnsi="Times New Roman" w:cs="Georgia"/>
          <w:bCs/>
          <w:szCs w:val="26"/>
        </w:rPr>
        <w:t>one illustration incorporating elements of a culture</w:t>
      </w:r>
      <w:r w:rsidR="00AB3D05">
        <w:rPr>
          <w:rFonts w:ascii="Times New Roman" w:hAnsi="Times New Roman" w:cs="Georgia"/>
          <w:bCs/>
          <w:szCs w:val="26"/>
        </w:rPr>
        <w:t xml:space="preserve">, to be assessed by a grading rubric.  </w:t>
      </w:r>
    </w:p>
    <w:p w:rsidR="004668BD" w:rsidRPr="00A442D5" w:rsidRDefault="004668BD" w:rsidP="004668BD">
      <w:pPr>
        <w:widowControl w:val="0"/>
        <w:autoSpaceDE w:val="0"/>
        <w:autoSpaceDN w:val="0"/>
        <w:adjustRightInd w:val="0"/>
        <w:rPr>
          <w:rFonts w:ascii="Times New Roman" w:hAnsi="Times New Roman" w:cs="Georgia"/>
          <w:szCs w:val="26"/>
          <w:u w:val="single"/>
        </w:rPr>
      </w:pPr>
      <w:r w:rsidRPr="00A442D5">
        <w:rPr>
          <w:rFonts w:ascii="Times New Roman" w:hAnsi="Times New Roman" w:cs="Georgia"/>
          <w:bCs/>
          <w:szCs w:val="26"/>
        </w:rPr>
        <w:t xml:space="preserve"> </w:t>
      </w:r>
    </w:p>
    <w:p w:rsidR="004668BD" w:rsidRPr="00A442D5" w:rsidRDefault="004668BD" w:rsidP="004668BD">
      <w:pPr>
        <w:widowControl w:val="0"/>
        <w:autoSpaceDE w:val="0"/>
        <w:autoSpaceDN w:val="0"/>
        <w:adjustRightInd w:val="0"/>
        <w:rPr>
          <w:rFonts w:ascii="Times New Roman" w:hAnsi="Times New Roman" w:cs="Georgia"/>
          <w:b/>
          <w:bCs/>
          <w:sz w:val="26"/>
          <w:szCs w:val="26"/>
          <w:u w:val="single"/>
        </w:rPr>
      </w:pPr>
      <w:r w:rsidRPr="00A442D5">
        <w:rPr>
          <w:rFonts w:ascii="Times New Roman" w:hAnsi="Times New Roman" w:cs="Georgia"/>
          <w:b/>
          <w:bCs/>
          <w:sz w:val="26"/>
          <w:szCs w:val="26"/>
          <w:u w:val="single"/>
        </w:rPr>
        <w:t>Action Plan:</w:t>
      </w:r>
    </w:p>
    <w:p w:rsidR="004668BD" w:rsidRPr="00A442D5" w:rsidRDefault="004668BD" w:rsidP="004668BD">
      <w:pPr>
        <w:widowControl w:val="0"/>
        <w:autoSpaceDE w:val="0"/>
        <w:autoSpaceDN w:val="0"/>
        <w:adjustRightInd w:val="0"/>
        <w:rPr>
          <w:rFonts w:ascii="Times New Roman" w:hAnsi="Times New Roman" w:cs="Arial"/>
          <w:sz w:val="26"/>
          <w:szCs w:val="26"/>
          <w:u w:val="single"/>
        </w:rPr>
      </w:pPr>
    </w:p>
    <w:p w:rsidR="004668BD" w:rsidRPr="00A442D5" w:rsidRDefault="004668BD" w:rsidP="004668BD">
      <w:pPr>
        <w:widowControl w:val="0"/>
        <w:autoSpaceDE w:val="0"/>
        <w:autoSpaceDN w:val="0"/>
        <w:adjustRightInd w:val="0"/>
        <w:rPr>
          <w:rFonts w:ascii="Times New Roman" w:hAnsi="Times New Roman" w:cs="Georgia"/>
          <w:b/>
          <w:bCs/>
          <w:szCs w:val="26"/>
        </w:rPr>
      </w:pPr>
      <w:r w:rsidRPr="00A442D5">
        <w:rPr>
          <w:rFonts w:ascii="Times New Roman" w:hAnsi="Times New Roman" w:cs="Georgia"/>
          <w:b/>
          <w:bCs/>
          <w:szCs w:val="26"/>
        </w:rPr>
        <w:t>1.    Environment/materials:</w:t>
      </w:r>
    </w:p>
    <w:p w:rsidR="004668BD" w:rsidRPr="00A442D5" w:rsidRDefault="004668BD" w:rsidP="004668BD">
      <w:pPr>
        <w:widowControl w:val="0"/>
        <w:autoSpaceDE w:val="0"/>
        <w:autoSpaceDN w:val="0"/>
        <w:adjustRightInd w:val="0"/>
        <w:rPr>
          <w:rFonts w:ascii="Times New Roman" w:hAnsi="Times New Roman" w:cs="Georgia"/>
          <w:b/>
          <w:bCs/>
          <w:szCs w:val="26"/>
        </w:rPr>
      </w:pPr>
    </w:p>
    <w:p w:rsidR="004668BD" w:rsidRPr="00A442D5" w:rsidRDefault="004668BD" w:rsidP="004668BD">
      <w:pPr>
        <w:widowControl w:val="0"/>
        <w:autoSpaceDE w:val="0"/>
        <w:autoSpaceDN w:val="0"/>
        <w:adjustRightInd w:val="0"/>
        <w:rPr>
          <w:rFonts w:ascii="Times New Roman" w:hAnsi="Times New Roman" w:cs="Georgia"/>
          <w:b/>
          <w:bCs/>
          <w:szCs w:val="26"/>
        </w:rPr>
      </w:pPr>
      <w:r w:rsidRPr="00A442D5">
        <w:rPr>
          <w:rFonts w:ascii="Times New Roman" w:hAnsi="Times New Roman" w:cs="Georgia"/>
          <w:b/>
          <w:bCs/>
          <w:szCs w:val="26"/>
        </w:rPr>
        <w:t xml:space="preserve">Environment: </w:t>
      </w:r>
    </w:p>
    <w:p w:rsidR="00BE2566" w:rsidRDefault="00AB3D05" w:rsidP="004668BD">
      <w:pPr>
        <w:widowControl w:val="0"/>
        <w:tabs>
          <w:tab w:val="left" w:pos="360"/>
          <w:tab w:val="left" w:pos="900"/>
        </w:tabs>
        <w:autoSpaceDE w:val="0"/>
        <w:autoSpaceDN w:val="0"/>
        <w:adjustRightInd w:val="0"/>
        <w:rPr>
          <w:rFonts w:ascii="Times New Roman" w:hAnsi="Times New Roman" w:cs="Georgia"/>
          <w:bCs/>
          <w:szCs w:val="26"/>
        </w:rPr>
      </w:pPr>
      <w:r>
        <w:rPr>
          <w:rFonts w:ascii="Times New Roman" w:hAnsi="Times New Roman" w:cs="Georgia"/>
          <w:bCs/>
          <w:szCs w:val="26"/>
        </w:rPr>
        <w:t xml:space="preserve">Since this is a part of a collaborative lesson unit with the teacher, for this lesson, the students will remain in their classroom.  The teachers will begin the class by having the students come to the rug and sit in a semi-circle in front on the smart board.  Previous to the class the teacher will draw images representing symbols/elements of </w:t>
      </w:r>
      <w:r w:rsidR="00494BB8">
        <w:rPr>
          <w:rFonts w:ascii="Times New Roman" w:hAnsi="Times New Roman" w:cs="Georgia"/>
          <w:bCs/>
          <w:szCs w:val="26"/>
        </w:rPr>
        <w:t>folktales</w:t>
      </w:r>
      <w:r>
        <w:rPr>
          <w:rFonts w:ascii="Times New Roman" w:hAnsi="Times New Roman" w:cs="Georgia"/>
          <w:bCs/>
          <w:szCs w:val="26"/>
        </w:rPr>
        <w:t xml:space="preserve"> and culture. The teacher will have also written each student’s name, with space underneath.  </w:t>
      </w:r>
    </w:p>
    <w:p w:rsidR="00BE2566" w:rsidRDefault="00BE2566" w:rsidP="004668BD">
      <w:pPr>
        <w:widowControl w:val="0"/>
        <w:tabs>
          <w:tab w:val="left" w:pos="360"/>
          <w:tab w:val="left" w:pos="900"/>
        </w:tabs>
        <w:autoSpaceDE w:val="0"/>
        <w:autoSpaceDN w:val="0"/>
        <w:adjustRightInd w:val="0"/>
        <w:rPr>
          <w:rFonts w:ascii="Times New Roman" w:hAnsi="Times New Roman" w:cs="Georgia"/>
          <w:bCs/>
          <w:szCs w:val="26"/>
        </w:rPr>
      </w:pPr>
    </w:p>
    <w:p w:rsidR="00BE2566" w:rsidRDefault="00BE2566" w:rsidP="004668BD">
      <w:pPr>
        <w:widowControl w:val="0"/>
        <w:tabs>
          <w:tab w:val="left" w:pos="360"/>
          <w:tab w:val="left" w:pos="900"/>
        </w:tabs>
        <w:autoSpaceDE w:val="0"/>
        <w:autoSpaceDN w:val="0"/>
        <w:adjustRightInd w:val="0"/>
        <w:rPr>
          <w:rFonts w:ascii="Times New Roman" w:hAnsi="Times New Roman" w:cs="Georgia"/>
          <w:bCs/>
          <w:szCs w:val="26"/>
        </w:rPr>
      </w:pPr>
      <w:r>
        <w:rPr>
          <w:rFonts w:ascii="Times New Roman" w:hAnsi="Times New Roman" w:cs="Georgia"/>
          <w:bCs/>
          <w:szCs w:val="26"/>
        </w:rPr>
        <w:t xml:space="preserve">After the first part of the lesson (which will take place on the rug), students will return to their desk and work individually or in pairs. </w:t>
      </w:r>
    </w:p>
    <w:p w:rsidR="004668BD" w:rsidRPr="00AB3D05" w:rsidRDefault="004668BD" w:rsidP="004668BD">
      <w:pPr>
        <w:widowControl w:val="0"/>
        <w:tabs>
          <w:tab w:val="left" w:pos="360"/>
          <w:tab w:val="left" w:pos="900"/>
        </w:tabs>
        <w:autoSpaceDE w:val="0"/>
        <w:autoSpaceDN w:val="0"/>
        <w:adjustRightInd w:val="0"/>
        <w:rPr>
          <w:rFonts w:ascii="Times New Roman" w:hAnsi="Times New Roman" w:cs="Georgia"/>
          <w:bCs/>
          <w:szCs w:val="26"/>
        </w:rPr>
      </w:pPr>
    </w:p>
    <w:p w:rsidR="004668BD" w:rsidRPr="00A442D5" w:rsidRDefault="004668BD" w:rsidP="004668BD">
      <w:pPr>
        <w:widowControl w:val="0"/>
        <w:tabs>
          <w:tab w:val="left" w:pos="360"/>
          <w:tab w:val="left" w:pos="900"/>
        </w:tabs>
        <w:autoSpaceDE w:val="0"/>
        <w:autoSpaceDN w:val="0"/>
        <w:adjustRightInd w:val="0"/>
        <w:rPr>
          <w:rFonts w:ascii="Times New Roman" w:hAnsi="Times New Roman" w:cs="Georgia"/>
          <w:bCs/>
          <w:szCs w:val="26"/>
        </w:rPr>
      </w:pPr>
      <w:r w:rsidRPr="00A442D5">
        <w:rPr>
          <w:rFonts w:ascii="Times New Roman" w:hAnsi="Times New Roman" w:cs="Georgia"/>
          <w:b/>
          <w:bCs/>
          <w:szCs w:val="26"/>
        </w:rPr>
        <w:t>Materials:</w:t>
      </w:r>
    </w:p>
    <w:p w:rsidR="00BE2566" w:rsidRPr="00BE2566" w:rsidRDefault="00BE2566" w:rsidP="004668BD">
      <w:pPr>
        <w:widowControl w:val="0"/>
        <w:autoSpaceDE w:val="0"/>
        <w:autoSpaceDN w:val="0"/>
        <w:adjustRightInd w:val="0"/>
        <w:rPr>
          <w:rFonts w:ascii="Times New Roman" w:hAnsi="Times New Roman" w:cs="Arial"/>
          <w:szCs w:val="26"/>
        </w:rPr>
      </w:pPr>
      <w:r w:rsidRPr="00BE2566">
        <w:rPr>
          <w:rFonts w:ascii="Times New Roman" w:hAnsi="Times New Roman" w:cs="Arial"/>
          <w:szCs w:val="26"/>
        </w:rPr>
        <w:t>Space on the rug</w:t>
      </w:r>
    </w:p>
    <w:p w:rsidR="00BE2566" w:rsidRPr="00BE2566" w:rsidRDefault="00BE2566" w:rsidP="004668BD">
      <w:pPr>
        <w:widowControl w:val="0"/>
        <w:autoSpaceDE w:val="0"/>
        <w:autoSpaceDN w:val="0"/>
        <w:adjustRightInd w:val="0"/>
        <w:rPr>
          <w:rFonts w:ascii="Times New Roman" w:hAnsi="Times New Roman" w:cs="Arial"/>
          <w:szCs w:val="26"/>
        </w:rPr>
      </w:pPr>
      <w:r w:rsidRPr="00BE2566">
        <w:rPr>
          <w:rFonts w:ascii="Times New Roman" w:hAnsi="Times New Roman" w:cs="Arial"/>
          <w:szCs w:val="26"/>
        </w:rPr>
        <w:t>Smart board – preselected images (drawn by teacher) and pens for creating images</w:t>
      </w:r>
    </w:p>
    <w:p w:rsidR="00BE2566" w:rsidRPr="00BE2566" w:rsidRDefault="00BE2566" w:rsidP="004668BD">
      <w:pPr>
        <w:widowControl w:val="0"/>
        <w:autoSpaceDE w:val="0"/>
        <w:autoSpaceDN w:val="0"/>
        <w:adjustRightInd w:val="0"/>
        <w:rPr>
          <w:rFonts w:ascii="Times New Roman" w:hAnsi="Times New Roman" w:cs="Arial"/>
          <w:szCs w:val="26"/>
        </w:rPr>
      </w:pPr>
      <w:r w:rsidRPr="00BE2566">
        <w:rPr>
          <w:rFonts w:ascii="Times New Roman" w:hAnsi="Times New Roman" w:cs="Arial"/>
          <w:szCs w:val="26"/>
        </w:rPr>
        <w:t>Graphic organizer #1 – previously gathered research</w:t>
      </w:r>
    </w:p>
    <w:p w:rsidR="00BE2566" w:rsidRDefault="00BE2566" w:rsidP="004668BD">
      <w:pPr>
        <w:widowControl w:val="0"/>
        <w:autoSpaceDE w:val="0"/>
        <w:autoSpaceDN w:val="0"/>
        <w:adjustRightInd w:val="0"/>
        <w:rPr>
          <w:rFonts w:ascii="Times New Roman" w:hAnsi="Times New Roman" w:cs="Arial"/>
          <w:szCs w:val="26"/>
        </w:rPr>
      </w:pPr>
      <w:r w:rsidRPr="00BE2566">
        <w:rPr>
          <w:rFonts w:ascii="Times New Roman" w:hAnsi="Times New Roman" w:cs="Arial"/>
          <w:szCs w:val="26"/>
        </w:rPr>
        <w:t xml:space="preserve">Graphic organizer #2 – for mapping out their book page </w:t>
      </w:r>
    </w:p>
    <w:p w:rsidR="00BE2566" w:rsidRPr="00BE2566" w:rsidRDefault="00BE2566" w:rsidP="004668BD">
      <w:pPr>
        <w:widowControl w:val="0"/>
        <w:autoSpaceDE w:val="0"/>
        <w:autoSpaceDN w:val="0"/>
        <w:adjustRightInd w:val="0"/>
        <w:rPr>
          <w:rFonts w:ascii="Times New Roman" w:hAnsi="Times New Roman" w:cs="Arial"/>
          <w:szCs w:val="26"/>
        </w:rPr>
      </w:pPr>
      <w:r>
        <w:rPr>
          <w:rFonts w:ascii="Times New Roman" w:hAnsi="Times New Roman" w:cs="Arial"/>
          <w:szCs w:val="26"/>
        </w:rPr>
        <w:t>Pencils and crayons</w:t>
      </w:r>
    </w:p>
    <w:p w:rsidR="004668BD" w:rsidRPr="00A442D5" w:rsidRDefault="004668BD" w:rsidP="004668BD">
      <w:pPr>
        <w:widowControl w:val="0"/>
        <w:autoSpaceDE w:val="0"/>
        <w:autoSpaceDN w:val="0"/>
        <w:adjustRightInd w:val="0"/>
        <w:rPr>
          <w:rFonts w:ascii="Times New Roman" w:hAnsi="Times New Roman" w:cs="Arial"/>
          <w:sz w:val="20"/>
          <w:szCs w:val="26"/>
        </w:rPr>
      </w:pPr>
    </w:p>
    <w:p w:rsidR="004668BD" w:rsidRPr="00A442D5" w:rsidRDefault="004668BD" w:rsidP="004668BD">
      <w:pPr>
        <w:widowControl w:val="0"/>
        <w:autoSpaceDE w:val="0"/>
        <w:autoSpaceDN w:val="0"/>
        <w:adjustRightInd w:val="0"/>
        <w:rPr>
          <w:rFonts w:ascii="Times New Roman" w:hAnsi="Times New Roman" w:cs="Georgia"/>
          <w:b/>
          <w:bCs/>
          <w:szCs w:val="26"/>
        </w:rPr>
      </w:pPr>
      <w:r w:rsidRPr="00A442D5">
        <w:rPr>
          <w:rFonts w:ascii="Times New Roman" w:hAnsi="Times New Roman" w:cs="Arial"/>
          <w:b/>
          <w:bCs/>
          <w:szCs w:val="26"/>
        </w:rPr>
        <w:t xml:space="preserve">2.    </w:t>
      </w:r>
      <w:r w:rsidRPr="00A442D5">
        <w:rPr>
          <w:rFonts w:ascii="Times New Roman" w:hAnsi="Times New Roman" w:cs="Georgia"/>
          <w:b/>
          <w:bCs/>
          <w:szCs w:val="26"/>
        </w:rPr>
        <w:t>Special Needs:</w:t>
      </w:r>
    </w:p>
    <w:p w:rsidR="00AB3D05" w:rsidRDefault="00AB3D05" w:rsidP="00AB3D05">
      <w:pPr>
        <w:widowControl w:val="0"/>
        <w:autoSpaceDE w:val="0"/>
        <w:autoSpaceDN w:val="0"/>
        <w:adjustRightInd w:val="0"/>
        <w:rPr>
          <w:rFonts w:ascii="Times New Roman" w:hAnsi="Times New Roman" w:cs="Georgia"/>
          <w:bCs/>
          <w:color w:val="FF0000"/>
          <w:szCs w:val="26"/>
        </w:rPr>
      </w:pPr>
      <w:r>
        <w:rPr>
          <w:rFonts w:ascii="Times New Roman" w:hAnsi="Times New Roman" w:cs="Georgia"/>
          <w:bCs/>
          <w:szCs w:val="26"/>
        </w:rPr>
        <w:t>The school and class are set up for students with special needs.  The class is a sm</w:t>
      </w:r>
      <w:r w:rsidR="00494BB8">
        <w:rPr>
          <w:rFonts w:ascii="Times New Roman" w:hAnsi="Times New Roman" w:cs="Georgia"/>
          <w:bCs/>
          <w:szCs w:val="26"/>
        </w:rPr>
        <w:t xml:space="preserve">all size, with only five </w:t>
      </w:r>
      <w:r>
        <w:rPr>
          <w:rFonts w:ascii="Times New Roman" w:hAnsi="Times New Roman" w:cs="Georgia"/>
          <w:bCs/>
          <w:szCs w:val="26"/>
        </w:rPr>
        <w:t>students in each class.</w:t>
      </w:r>
    </w:p>
    <w:p w:rsidR="00AB3D05" w:rsidRDefault="00AB3D05" w:rsidP="00AB3D05">
      <w:pPr>
        <w:widowControl w:val="0"/>
        <w:autoSpaceDE w:val="0"/>
        <w:autoSpaceDN w:val="0"/>
        <w:adjustRightInd w:val="0"/>
        <w:rPr>
          <w:rFonts w:ascii="Times New Roman" w:hAnsi="Times New Roman" w:cs="Georgia"/>
          <w:bCs/>
          <w:szCs w:val="26"/>
        </w:rPr>
      </w:pPr>
    </w:p>
    <w:p w:rsidR="00AB3D05" w:rsidRDefault="00AB3D05" w:rsidP="00AB3D05">
      <w:pPr>
        <w:widowControl w:val="0"/>
        <w:autoSpaceDE w:val="0"/>
        <w:autoSpaceDN w:val="0"/>
        <w:adjustRightInd w:val="0"/>
        <w:rPr>
          <w:rFonts w:ascii="Times New Roman" w:hAnsi="Times New Roman" w:cs="Georgia"/>
          <w:bCs/>
          <w:szCs w:val="26"/>
        </w:rPr>
      </w:pPr>
      <w:r>
        <w:rPr>
          <w:rFonts w:ascii="Times New Roman" w:hAnsi="Times New Roman" w:cs="Georgia"/>
          <w:bCs/>
          <w:szCs w:val="26"/>
        </w:rPr>
        <w:t>We</w:t>
      </w:r>
      <w:r w:rsidR="00BE2566">
        <w:rPr>
          <w:rFonts w:ascii="Times New Roman" w:hAnsi="Times New Roman" w:cs="Georgia"/>
          <w:bCs/>
          <w:szCs w:val="26"/>
        </w:rPr>
        <w:t xml:space="preserve"> will focus on a visual ac</w:t>
      </w:r>
      <w:r w:rsidR="00494BB8">
        <w:rPr>
          <w:rFonts w:ascii="Times New Roman" w:hAnsi="Times New Roman" w:cs="Georgia"/>
          <w:bCs/>
          <w:szCs w:val="26"/>
        </w:rPr>
        <w:t>tivity the first part of class.  W</w:t>
      </w:r>
      <w:r w:rsidR="00BE2566">
        <w:rPr>
          <w:rFonts w:ascii="Times New Roman" w:hAnsi="Times New Roman" w:cs="Georgia"/>
          <w:bCs/>
          <w:szCs w:val="26"/>
        </w:rPr>
        <w:t xml:space="preserve">hen discussing elements of culture, the teachers will allow each student to select images the teachers have made, or </w:t>
      </w:r>
      <w:r w:rsidR="00BE2566">
        <w:rPr>
          <w:rFonts w:ascii="Times New Roman" w:hAnsi="Times New Roman" w:cs="Georgia"/>
          <w:bCs/>
          <w:szCs w:val="26"/>
        </w:rPr>
        <w:lastRenderedPageBreak/>
        <w:t xml:space="preserve">draw their own images to identify what elements of culture they learned about.  (If the student prefers, he/she can tell the teachers and have them write it for him/her.)  The </w:t>
      </w:r>
      <w:r w:rsidR="00494BB8">
        <w:rPr>
          <w:rFonts w:ascii="Times New Roman" w:hAnsi="Times New Roman" w:cs="Georgia"/>
          <w:bCs/>
          <w:szCs w:val="26"/>
        </w:rPr>
        <w:t>first</w:t>
      </w:r>
      <w:r w:rsidR="00CF17CD">
        <w:rPr>
          <w:rFonts w:ascii="Times New Roman" w:hAnsi="Times New Roman" w:cs="Georgia"/>
          <w:bCs/>
          <w:szCs w:val="26"/>
        </w:rPr>
        <w:t xml:space="preserve"> part of the lesson will be heavi</w:t>
      </w:r>
      <w:r w:rsidR="00BE2566">
        <w:rPr>
          <w:rFonts w:ascii="Times New Roman" w:hAnsi="Times New Roman" w:cs="Georgia"/>
          <w:bCs/>
          <w:szCs w:val="26"/>
        </w:rPr>
        <w:t xml:space="preserve">ly teacher-directed, having the teachers use the students’ suggestions to create the </w:t>
      </w:r>
      <w:r w:rsidR="00494BB8">
        <w:rPr>
          <w:rFonts w:ascii="Times New Roman" w:hAnsi="Times New Roman" w:cs="Georgia"/>
          <w:bCs/>
          <w:szCs w:val="26"/>
        </w:rPr>
        <w:t>folktale’s</w:t>
      </w:r>
      <w:r w:rsidR="00BE2566">
        <w:rPr>
          <w:rFonts w:ascii="Times New Roman" w:hAnsi="Times New Roman" w:cs="Georgia"/>
          <w:bCs/>
          <w:szCs w:val="26"/>
        </w:rPr>
        <w:t xml:space="preserve"> plot.  The teachers will circulate during the second part of the lesson (sentence formation and drawing an illustration) to help out students.   </w:t>
      </w:r>
    </w:p>
    <w:p w:rsidR="004668BD" w:rsidRPr="00A442D5" w:rsidRDefault="004668BD" w:rsidP="004668BD">
      <w:pPr>
        <w:widowControl w:val="0"/>
        <w:autoSpaceDE w:val="0"/>
        <w:autoSpaceDN w:val="0"/>
        <w:adjustRightInd w:val="0"/>
        <w:rPr>
          <w:rFonts w:ascii="Times New Roman" w:hAnsi="Times New Roman" w:cs="Arial"/>
          <w:b/>
          <w:bCs/>
          <w:szCs w:val="26"/>
        </w:rPr>
      </w:pPr>
    </w:p>
    <w:p w:rsidR="004668BD" w:rsidRPr="00A442D5" w:rsidRDefault="004668BD" w:rsidP="004668BD">
      <w:pPr>
        <w:widowControl w:val="0"/>
        <w:autoSpaceDE w:val="0"/>
        <w:autoSpaceDN w:val="0"/>
        <w:adjustRightInd w:val="0"/>
        <w:rPr>
          <w:rFonts w:ascii="Times New Roman" w:hAnsi="Times New Roman" w:cs="Georgia"/>
          <w:bCs/>
          <w:szCs w:val="26"/>
        </w:rPr>
      </w:pPr>
      <w:r w:rsidRPr="00A442D5">
        <w:rPr>
          <w:rFonts w:ascii="Times New Roman" w:hAnsi="Times New Roman" w:cs="Arial"/>
          <w:b/>
          <w:bCs/>
          <w:szCs w:val="26"/>
        </w:rPr>
        <w:t xml:space="preserve">3.    </w:t>
      </w:r>
      <w:r w:rsidRPr="00A442D5">
        <w:rPr>
          <w:rFonts w:ascii="Times New Roman" w:hAnsi="Times New Roman" w:cs="Georgia"/>
          <w:b/>
          <w:bCs/>
          <w:szCs w:val="26"/>
        </w:rPr>
        <w:t xml:space="preserve">Outline of lesson: </w:t>
      </w:r>
      <w:r w:rsidR="00AB3D05">
        <w:rPr>
          <w:rFonts w:ascii="Times New Roman" w:hAnsi="Times New Roman" w:cs="Georgia"/>
          <w:bCs/>
          <w:szCs w:val="26"/>
        </w:rPr>
        <w:t>Lesson from 1:00 – 2:00</w:t>
      </w:r>
    </w:p>
    <w:p w:rsidR="004668BD" w:rsidRPr="00A442D5" w:rsidRDefault="004668BD" w:rsidP="004668BD">
      <w:pPr>
        <w:widowControl w:val="0"/>
        <w:autoSpaceDE w:val="0"/>
        <w:autoSpaceDN w:val="0"/>
        <w:adjustRightInd w:val="0"/>
        <w:rPr>
          <w:rFonts w:ascii="Times New Roman" w:hAnsi="Times New Roman" w:cs="Georgia"/>
          <w:bCs/>
          <w:szCs w:val="26"/>
        </w:rPr>
      </w:pPr>
    </w:p>
    <w:p w:rsidR="004668BD" w:rsidRPr="00CF17CD" w:rsidRDefault="00CF17CD" w:rsidP="004668BD">
      <w:pPr>
        <w:widowControl w:val="0"/>
        <w:autoSpaceDE w:val="0"/>
        <w:autoSpaceDN w:val="0"/>
        <w:adjustRightInd w:val="0"/>
        <w:rPr>
          <w:rFonts w:ascii="Times New Roman" w:hAnsi="Times New Roman" w:cs="Arial"/>
          <w:szCs w:val="26"/>
          <w:u w:val="single"/>
        </w:rPr>
      </w:pPr>
      <w:r>
        <w:rPr>
          <w:rFonts w:ascii="Times New Roman" w:hAnsi="Times New Roman" w:cs="Arial"/>
          <w:szCs w:val="26"/>
          <w:u w:val="single"/>
        </w:rPr>
        <w:t>Begin work as a class</w:t>
      </w:r>
      <w:r w:rsidR="004668BD" w:rsidRPr="00A442D5">
        <w:rPr>
          <w:rFonts w:ascii="Times New Roman" w:hAnsi="Times New Roman" w:cs="Arial"/>
          <w:szCs w:val="26"/>
          <w:u w:val="single"/>
        </w:rPr>
        <w:t>:</w:t>
      </w:r>
    </w:p>
    <w:p w:rsidR="00CF17CD" w:rsidRDefault="00CF17CD" w:rsidP="004668BD">
      <w:pPr>
        <w:widowControl w:val="0"/>
        <w:autoSpaceDE w:val="0"/>
        <w:autoSpaceDN w:val="0"/>
        <w:adjustRightInd w:val="0"/>
        <w:rPr>
          <w:rFonts w:ascii="Times New Roman" w:hAnsi="Times New Roman" w:cs="Georgia"/>
          <w:bCs/>
          <w:szCs w:val="26"/>
        </w:rPr>
      </w:pPr>
      <w:r w:rsidRPr="00CF17CD">
        <w:rPr>
          <w:rFonts w:ascii="Times New Roman" w:hAnsi="Times New Roman" w:cs="Georgia"/>
          <w:bCs/>
          <w:szCs w:val="26"/>
        </w:rPr>
        <w:t>Students will come to the carpet in front of the smart board with their graphic organizers (#1).</w:t>
      </w:r>
    </w:p>
    <w:p w:rsidR="004E12A8" w:rsidRDefault="004E12A8" w:rsidP="004668BD">
      <w:pPr>
        <w:widowControl w:val="0"/>
        <w:autoSpaceDE w:val="0"/>
        <w:autoSpaceDN w:val="0"/>
        <w:adjustRightInd w:val="0"/>
        <w:rPr>
          <w:rFonts w:ascii="Times New Roman" w:hAnsi="Times New Roman" w:cs="Georgia"/>
          <w:bCs/>
          <w:szCs w:val="26"/>
        </w:rPr>
      </w:pPr>
    </w:p>
    <w:p w:rsidR="004668BD" w:rsidRPr="004E12A8" w:rsidRDefault="004E12A8" w:rsidP="004668BD">
      <w:pPr>
        <w:widowControl w:val="0"/>
        <w:autoSpaceDE w:val="0"/>
        <w:autoSpaceDN w:val="0"/>
        <w:adjustRightInd w:val="0"/>
        <w:rPr>
          <w:rFonts w:ascii="Times New Roman" w:hAnsi="Times New Roman" w:cs="Georgia"/>
          <w:b/>
          <w:bCs/>
          <w:szCs w:val="26"/>
        </w:rPr>
      </w:pPr>
      <w:r w:rsidRPr="004E12A8">
        <w:rPr>
          <w:rFonts w:ascii="Times New Roman" w:hAnsi="Times New Roman" w:cs="Georgia"/>
          <w:b/>
          <w:bCs/>
          <w:szCs w:val="26"/>
        </w:rPr>
        <w:t>Introduction to the lesson:</w:t>
      </w:r>
    </w:p>
    <w:p w:rsidR="00CF17CD" w:rsidRDefault="004E12A8" w:rsidP="004668BD">
      <w:pPr>
        <w:widowControl w:val="0"/>
        <w:tabs>
          <w:tab w:val="left" w:pos="810"/>
        </w:tabs>
        <w:autoSpaceDE w:val="0"/>
        <w:autoSpaceDN w:val="0"/>
        <w:adjustRightInd w:val="0"/>
        <w:rPr>
          <w:rFonts w:ascii="Times New Roman" w:hAnsi="Times New Roman" w:cs="Georgia"/>
          <w:bCs/>
          <w:szCs w:val="26"/>
          <w:u w:val="single"/>
        </w:rPr>
      </w:pPr>
      <w:r>
        <w:rPr>
          <w:rFonts w:ascii="Times New Roman" w:hAnsi="Times New Roman" w:cs="Georgia"/>
          <w:bCs/>
          <w:szCs w:val="26"/>
          <w:u w:val="single"/>
        </w:rPr>
        <w:t xml:space="preserve">Introduction - </w:t>
      </w:r>
      <w:r w:rsidR="00CF17CD">
        <w:rPr>
          <w:rFonts w:ascii="Times New Roman" w:hAnsi="Times New Roman" w:cs="Georgia"/>
          <w:bCs/>
          <w:szCs w:val="26"/>
          <w:u w:val="single"/>
        </w:rPr>
        <w:t>(First part of lesson)</w:t>
      </w:r>
      <w:r w:rsidR="004668BD" w:rsidRPr="00A442D5">
        <w:rPr>
          <w:rFonts w:ascii="Times New Roman" w:hAnsi="Times New Roman" w:cs="Georgia"/>
          <w:bCs/>
          <w:szCs w:val="26"/>
          <w:u w:val="single"/>
        </w:rPr>
        <w:t>:</w:t>
      </w:r>
    </w:p>
    <w:p w:rsidR="00CF17CD" w:rsidRDefault="00CF17CD" w:rsidP="004668BD">
      <w:pPr>
        <w:widowControl w:val="0"/>
        <w:tabs>
          <w:tab w:val="left" w:pos="810"/>
        </w:tabs>
        <w:autoSpaceDE w:val="0"/>
        <w:autoSpaceDN w:val="0"/>
        <w:adjustRightInd w:val="0"/>
        <w:rPr>
          <w:rFonts w:ascii="Times New Roman" w:hAnsi="Times New Roman" w:cs="Georgia"/>
          <w:bCs/>
          <w:i/>
          <w:szCs w:val="26"/>
        </w:rPr>
      </w:pPr>
      <w:r>
        <w:rPr>
          <w:rFonts w:ascii="Times New Roman" w:hAnsi="Times New Roman" w:cs="Georgia"/>
          <w:bCs/>
          <w:i/>
          <w:szCs w:val="26"/>
        </w:rPr>
        <w:t xml:space="preserve">We have been to the LMC to gather research about different cultures.  Today we are going to use the things we learned to create a story. </w:t>
      </w:r>
    </w:p>
    <w:p w:rsidR="00CF17CD" w:rsidRDefault="00CF17CD" w:rsidP="004668BD">
      <w:pPr>
        <w:widowControl w:val="0"/>
        <w:tabs>
          <w:tab w:val="left" w:pos="810"/>
        </w:tabs>
        <w:autoSpaceDE w:val="0"/>
        <w:autoSpaceDN w:val="0"/>
        <w:adjustRightInd w:val="0"/>
        <w:rPr>
          <w:rFonts w:ascii="Times New Roman" w:hAnsi="Times New Roman" w:cs="Georgia"/>
          <w:bCs/>
          <w:szCs w:val="26"/>
        </w:rPr>
      </w:pPr>
      <w:r>
        <w:rPr>
          <w:rFonts w:ascii="Times New Roman" w:hAnsi="Times New Roman" w:cs="Georgia"/>
          <w:bCs/>
          <w:szCs w:val="26"/>
        </w:rPr>
        <w:t>Point to smart board.</w:t>
      </w:r>
    </w:p>
    <w:p w:rsidR="00CF17CD" w:rsidRDefault="00CF17CD" w:rsidP="004668BD">
      <w:pPr>
        <w:widowControl w:val="0"/>
        <w:tabs>
          <w:tab w:val="left" w:pos="810"/>
        </w:tabs>
        <w:autoSpaceDE w:val="0"/>
        <w:autoSpaceDN w:val="0"/>
        <w:adjustRightInd w:val="0"/>
        <w:rPr>
          <w:rFonts w:ascii="Times New Roman" w:hAnsi="Times New Roman" w:cs="Georgia"/>
          <w:bCs/>
          <w:i/>
          <w:szCs w:val="26"/>
        </w:rPr>
      </w:pPr>
      <w:r>
        <w:rPr>
          <w:rFonts w:ascii="Times New Roman" w:hAnsi="Times New Roman" w:cs="Georgia"/>
          <w:bCs/>
          <w:i/>
          <w:szCs w:val="26"/>
        </w:rPr>
        <w:t>We have written everyone’s name on the board, and we want each of you to name one thing they learned, and write it or draw it under their name.  You can also use one of the pictures at the bottom of the screen; and drag it under your name. Look at your graphic organizer for a clue.</w:t>
      </w:r>
    </w:p>
    <w:p w:rsidR="004668BD" w:rsidRPr="00CF17CD" w:rsidRDefault="00CF17CD" w:rsidP="004668BD">
      <w:pPr>
        <w:widowControl w:val="0"/>
        <w:tabs>
          <w:tab w:val="left" w:pos="810"/>
        </w:tabs>
        <w:autoSpaceDE w:val="0"/>
        <w:autoSpaceDN w:val="0"/>
        <w:adjustRightInd w:val="0"/>
        <w:rPr>
          <w:rFonts w:ascii="Times New Roman" w:hAnsi="Times New Roman" w:cs="Georgia"/>
          <w:bCs/>
          <w:szCs w:val="26"/>
        </w:rPr>
      </w:pPr>
      <w:r>
        <w:rPr>
          <w:rFonts w:ascii="Times New Roman" w:hAnsi="Times New Roman" w:cs="Georgia"/>
          <w:bCs/>
          <w:szCs w:val="26"/>
        </w:rPr>
        <w:t>In groups of two, students come up the board and draw/write/say the cultural element</w:t>
      </w:r>
      <w:r>
        <w:rPr>
          <w:rFonts w:ascii="Times New Roman" w:hAnsi="Times New Roman" w:cs="Georgia"/>
          <w:bCs/>
          <w:i/>
          <w:szCs w:val="26"/>
        </w:rPr>
        <w:t xml:space="preserve"> </w:t>
      </w:r>
      <w:r>
        <w:rPr>
          <w:rFonts w:ascii="Times New Roman" w:hAnsi="Times New Roman" w:cs="Georgia"/>
          <w:bCs/>
          <w:szCs w:val="26"/>
        </w:rPr>
        <w:t>they learned about.</w:t>
      </w:r>
    </w:p>
    <w:p w:rsidR="004668BD" w:rsidRPr="00A442D5" w:rsidRDefault="00080994" w:rsidP="004668BD">
      <w:pPr>
        <w:widowControl w:val="0"/>
        <w:tabs>
          <w:tab w:val="left" w:pos="900"/>
        </w:tabs>
        <w:autoSpaceDE w:val="0"/>
        <w:autoSpaceDN w:val="0"/>
        <w:adjustRightInd w:val="0"/>
        <w:rPr>
          <w:rFonts w:ascii="Times New Roman" w:hAnsi="Times New Roman" w:cs="Georgia"/>
          <w:b/>
          <w:bCs/>
          <w:szCs w:val="26"/>
        </w:rPr>
      </w:pPr>
      <w:r>
        <w:rPr>
          <w:rFonts w:ascii="Times New Roman" w:hAnsi="Times New Roman" w:cs="Georgia"/>
          <w:b/>
          <w:bCs/>
          <w:szCs w:val="26"/>
        </w:rPr>
        <w:t>15</w:t>
      </w:r>
      <w:r w:rsidR="00CF17CD" w:rsidRPr="00CF17CD">
        <w:rPr>
          <w:rFonts w:ascii="Times New Roman" w:hAnsi="Times New Roman" w:cs="Georgia"/>
          <w:b/>
          <w:bCs/>
          <w:szCs w:val="26"/>
        </w:rPr>
        <w:t xml:space="preserve"> </w:t>
      </w:r>
      <w:r w:rsidR="004668BD" w:rsidRPr="00A442D5">
        <w:rPr>
          <w:rFonts w:ascii="Times New Roman" w:hAnsi="Times New Roman" w:cs="Arial"/>
          <w:b/>
          <w:bCs/>
          <w:szCs w:val="26"/>
        </w:rPr>
        <w:t xml:space="preserve">minutes </w:t>
      </w:r>
    </w:p>
    <w:p w:rsidR="004668BD" w:rsidRPr="00A442D5" w:rsidRDefault="004668BD" w:rsidP="004668BD">
      <w:pPr>
        <w:widowControl w:val="0"/>
        <w:tabs>
          <w:tab w:val="left" w:pos="810"/>
        </w:tabs>
        <w:autoSpaceDE w:val="0"/>
        <w:autoSpaceDN w:val="0"/>
        <w:adjustRightInd w:val="0"/>
        <w:rPr>
          <w:rFonts w:ascii="Times New Roman" w:hAnsi="Times New Roman" w:cs="Georgia"/>
          <w:bCs/>
          <w:szCs w:val="26"/>
        </w:rPr>
      </w:pPr>
    </w:p>
    <w:p w:rsidR="004E12A8" w:rsidRDefault="004E12A8" w:rsidP="004668BD">
      <w:pPr>
        <w:widowControl w:val="0"/>
        <w:tabs>
          <w:tab w:val="left" w:pos="900"/>
        </w:tabs>
        <w:autoSpaceDE w:val="0"/>
        <w:autoSpaceDN w:val="0"/>
        <w:adjustRightInd w:val="0"/>
        <w:rPr>
          <w:rFonts w:ascii="Times New Roman" w:hAnsi="Times New Roman" w:cs="Georgia"/>
          <w:b/>
          <w:bCs/>
          <w:szCs w:val="26"/>
        </w:rPr>
      </w:pPr>
      <w:r>
        <w:rPr>
          <w:rFonts w:ascii="Times New Roman" w:hAnsi="Times New Roman" w:cs="Georgia"/>
          <w:b/>
          <w:bCs/>
          <w:szCs w:val="26"/>
        </w:rPr>
        <w:t>Mini-lesson – (still as a class):</w:t>
      </w:r>
    </w:p>
    <w:p w:rsidR="00F85AE0" w:rsidRDefault="004E12A8" w:rsidP="004668BD">
      <w:pPr>
        <w:widowControl w:val="0"/>
        <w:tabs>
          <w:tab w:val="left" w:pos="900"/>
        </w:tabs>
        <w:autoSpaceDE w:val="0"/>
        <w:autoSpaceDN w:val="0"/>
        <w:adjustRightInd w:val="0"/>
        <w:rPr>
          <w:rFonts w:ascii="Times New Roman" w:hAnsi="Times New Roman" w:cs="Georgia"/>
          <w:bCs/>
          <w:szCs w:val="26"/>
        </w:rPr>
      </w:pPr>
      <w:r w:rsidRPr="00F85AE0">
        <w:rPr>
          <w:rFonts w:ascii="Times New Roman" w:hAnsi="Times New Roman" w:cs="Georgia"/>
          <w:bCs/>
          <w:szCs w:val="26"/>
        </w:rPr>
        <w:t xml:space="preserve">After sharing what they learned, students will be asked to sit down. </w:t>
      </w:r>
      <w:r w:rsidR="00F85AE0">
        <w:rPr>
          <w:rFonts w:ascii="Times New Roman" w:hAnsi="Times New Roman" w:cs="Georgia"/>
          <w:bCs/>
          <w:szCs w:val="26"/>
        </w:rPr>
        <w:t xml:space="preserve">Teachers will stand up near the smart board. </w:t>
      </w:r>
    </w:p>
    <w:p w:rsidR="00F85AE0" w:rsidRPr="00F85AE0" w:rsidRDefault="00F85AE0" w:rsidP="004668BD">
      <w:pPr>
        <w:widowControl w:val="0"/>
        <w:tabs>
          <w:tab w:val="left" w:pos="900"/>
        </w:tabs>
        <w:autoSpaceDE w:val="0"/>
        <w:autoSpaceDN w:val="0"/>
        <w:adjustRightInd w:val="0"/>
        <w:rPr>
          <w:rFonts w:ascii="Times New Roman" w:hAnsi="Times New Roman" w:cs="Georgia"/>
          <w:bCs/>
          <w:i/>
          <w:szCs w:val="26"/>
        </w:rPr>
      </w:pPr>
      <w:r w:rsidRPr="00F85AE0">
        <w:rPr>
          <w:rFonts w:ascii="Times New Roman" w:hAnsi="Times New Roman" w:cs="Georgia"/>
          <w:bCs/>
          <w:i/>
          <w:szCs w:val="26"/>
        </w:rPr>
        <w:t xml:space="preserve">Now we are all going to </w:t>
      </w:r>
      <w:r w:rsidR="004E12A8" w:rsidRPr="00F85AE0">
        <w:rPr>
          <w:rFonts w:ascii="Times New Roman" w:hAnsi="Times New Roman" w:cs="Georgia"/>
          <w:bCs/>
          <w:i/>
          <w:szCs w:val="26"/>
        </w:rPr>
        <w:t xml:space="preserve">all write a </w:t>
      </w:r>
      <w:r w:rsidR="00494BB8">
        <w:rPr>
          <w:rFonts w:ascii="Times New Roman" w:hAnsi="Times New Roman" w:cs="Georgia"/>
          <w:bCs/>
          <w:i/>
          <w:szCs w:val="26"/>
        </w:rPr>
        <w:t>folktale</w:t>
      </w:r>
      <w:r w:rsidRPr="00F85AE0">
        <w:rPr>
          <w:rFonts w:ascii="Times New Roman" w:hAnsi="Times New Roman" w:cs="Georgia"/>
          <w:bCs/>
          <w:i/>
          <w:szCs w:val="26"/>
        </w:rPr>
        <w:t xml:space="preserve"> together</w:t>
      </w:r>
      <w:r w:rsidR="004E12A8" w:rsidRPr="00F85AE0">
        <w:rPr>
          <w:rFonts w:ascii="Times New Roman" w:hAnsi="Times New Roman" w:cs="Georgia"/>
          <w:bCs/>
          <w:i/>
          <w:szCs w:val="26"/>
        </w:rPr>
        <w:t>.</w:t>
      </w:r>
      <w:r w:rsidR="004E12A8" w:rsidRPr="00F85AE0">
        <w:rPr>
          <w:rFonts w:ascii="Times New Roman" w:hAnsi="Times New Roman" w:cs="Georgia"/>
          <w:bCs/>
          <w:szCs w:val="26"/>
        </w:rPr>
        <w:t xml:space="preserve"> </w:t>
      </w:r>
      <w:r w:rsidR="004E12A8" w:rsidRPr="00F85AE0">
        <w:rPr>
          <w:rFonts w:ascii="Times New Roman" w:hAnsi="Times New Roman" w:cs="Georgia"/>
          <w:bCs/>
          <w:i/>
          <w:szCs w:val="26"/>
        </w:rPr>
        <w:t xml:space="preserve"> </w:t>
      </w:r>
      <w:r w:rsidRPr="00F85AE0">
        <w:rPr>
          <w:rFonts w:ascii="Times New Roman" w:hAnsi="Times New Roman" w:cs="Georgia"/>
          <w:bCs/>
          <w:i/>
          <w:szCs w:val="26"/>
        </w:rPr>
        <w:t xml:space="preserve">Everyone will write one page </w:t>
      </w:r>
      <w:r>
        <w:rPr>
          <w:rFonts w:ascii="Times New Roman" w:hAnsi="Times New Roman" w:cs="Georgia"/>
          <w:bCs/>
          <w:i/>
          <w:szCs w:val="26"/>
        </w:rPr>
        <w:t>of the story and illustrate it.  We will help you.</w:t>
      </w:r>
    </w:p>
    <w:p w:rsidR="004668BD" w:rsidRPr="00F85AE0" w:rsidRDefault="004E12A8" w:rsidP="004668BD">
      <w:pPr>
        <w:widowControl w:val="0"/>
        <w:tabs>
          <w:tab w:val="left" w:pos="900"/>
        </w:tabs>
        <w:autoSpaceDE w:val="0"/>
        <w:autoSpaceDN w:val="0"/>
        <w:adjustRightInd w:val="0"/>
        <w:rPr>
          <w:rFonts w:ascii="Times New Roman" w:hAnsi="Times New Roman" w:cs="Georgia"/>
          <w:bCs/>
          <w:szCs w:val="26"/>
        </w:rPr>
      </w:pPr>
      <w:r w:rsidRPr="00F85AE0">
        <w:rPr>
          <w:rFonts w:ascii="Times New Roman" w:hAnsi="Times New Roman" w:cs="Georgia"/>
          <w:bCs/>
          <w:szCs w:val="26"/>
        </w:rPr>
        <w:t>Teachers will take whatever the students wrote up on the board and will begin to formulate a story, ta</w:t>
      </w:r>
      <w:r w:rsidR="00F85AE0">
        <w:rPr>
          <w:rFonts w:ascii="Times New Roman" w:hAnsi="Times New Roman" w:cs="Georgia"/>
          <w:bCs/>
          <w:szCs w:val="26"/>
        </w:rPr>
        <w:t>king suggestions from the class (students must raise hands)</w:t>
      </w:r>
      <w:r w:rsidR="001D737D">
        <w:rPr>
          <w:rFonts w:ascii="Times New Roman" w:hAnsi="Times New Roman" w:cs="Georgia"/>
          <w:bCs/>
          <w:szCs w:val="26"/>
        </w:rPr>
        <w:t>, drawing upon characteristic</w:t>
      </w:r>
      <w:r w:rsidR="00080994">
        <w:rPr>
          <w:rFonts w:ascii="Times New Roman" w:hAnsi="Times New Roman" w:cs="Georgia"/>
          <w:bCs/>
          <w:szCs w:val="26"/>
        </w:rPr>
        <w:t>s the students learned about in lesson 1</w:t>
      </w:r>
      <w:r w:rsidR="00F85AE0">
        <w:rPr>
          <w:rFonts w:ascii="Times New Roman" w:hAnsi="Times New Roman" w:cs="Georgia"/>
          <w:bCs/>
          <w:szCs w:val="26"/>
        </w:rPr>
        <w:t>.</w:t>
      </w:r>
      <w:r w:rsidRPr="00F85AE0">
        <w:rPr>
          <w:rFonts w:ascii="Times New Roman" w:hAnsi="Times New Roman" w:cs="Georgia"/>
          <w:bCs/>
          <w:szCs w:val="26"/>
        </w:rPr>
        <w:t xml:space="preserve">  The teachers will write (underneath each student’s name) words </w:t>
      </w:r>
      <w:r w:rsidR="00080994">
        <w:rPr>
          <w:rFonts w:ascii="Times New Roman" w:hAnsi="Times New Roman" w:cs="Georgia"/>
          <w:bCs/>
          <w:szCs w:val="26"/>
        </w:rPr>
        <w:t xml:space="preserve">and pictures </w:t>
      </w:r>
      <w:r w:rsidRPr="00F85AE0">
        <w:rPr>
          <w:rFonts w:ascii="Times New Roman" w:hAnsi="Times New Roman" w:cs="Georgia"/>
          <w:bCs/>
          <w:szCs w:val="26"/>
        </w:rPr>
        <w:t xml:space="preserve">that correspond to the page that he/she will write. </w:t>
      </w:r>
    </w:p>
    <w:p w:rsidR="004668BD" w:rsidRPr="00A442D5" w:rsidRDefault="00A03666" w:rsidP="004668BD">
      <w:pPr>
        <w:widowControl w:val="0"/>
        <w:tabs>
          <w:tab w:val="left" w:pos="900"/>
        </w:tabs>
        <w:autoSpaceDE w:val="0"/>
        <w:autoSpaceDN w:val="0"/>
        <w:adjustRightInd w:val="0"/>
        <w:rPr>
          <w:rFonts w:ascii="Times New Roman" w:hAnsi="Times New Roman" w:cs="Georgia"/>
          <w:b/>
          <w:bCs/>
          <w:szCs w:val="26"/>
        </w:rPr>
      </w:pPr>
      <w:r w:rsidRPr="00A03666">
        <w:rPr>
          <w:rFonts w:ascii="Times New Roman" w:hAnsi="Times New Roman" w:cs="Georgia"/>
          <w:b/>
          <w:bCs/>
          <w:szCs w:val="26"/>
        </w:rPr>
        <w:t>15</w:t>
      </w:r>
      <w:r w:rsidR="004668BD" w:rsidRPr="00A442D5">
        <w:rPr>
          <w:rFonts w:ascii="Times New Roman" w:hAnsi="Times New Roman" w:cs="Georgia"/>
          <w:b/>
          <w:bCs/>
          <w:szCs w:val="26"/>
        </w:rPr>
        <w:t xml:space="preserve"> </w:t>
      </w:r>
      <w:r w:rsidR="004668BD" w:rsidRPr="00A442D5">
        <w:rPr>
          <w:rFonts w:ascii="Times New Roman" w:hAnsi="Times New Roman" w:cs="Arial"/>
          <w:b/>
          <w:bCs/>
          <w:szCs w:val="26"/>
        </w:rPr>
        <w:t xml:space="preserve">minutes </w:t>
      </w:r>
    </w:p>
    <w:p w:rsidR="004668BD" w:rsidRPr="00A442D5" w:rsidRDefault="004668BD" w:rsidP="004668BD">
      <w:pPr>
        <w:widowControl w:val="0"/>
        <w:tabs>
          <w:tab w:val="left" w:pos="900"/>
        </w:tabs>
        <w:autoSpaceDE w:val="0"/>
        <w:autoSpaceDN w:val="0"/>
        <w:adjustRightInd w:val="0"/>
        <w:rPr>
          <w:rFonts w:ascii="Times New Roman" w:hAnsi="Times New Roman" w:cs="Arial"/>
          <w:b/>
          <w:bCs/>
          <w:szCs w:val="26"/>
        </w:rPr>
      </w:pPr>
    </w:p>
    <w:p w:rsidR="004668BD" w:rsidRPr="00A442D5" w:rsidRDefault="004668BD" w:rsidP="004668BD">
      <w:pPr>
        <w:widowControl w:val="0"/>
        <w:tabs>
          <w:tab w:val="left" w:pos="900"/>
        </w:tabs>
        <w:autoSpaceDE w:val="0"/>
        <w:autoSpaceDN w:val="0"/>
        <w:adjustRightInd w:val="0"/>
        <w:rPr>
          <w:rFonts w:ascii="Times New Roman" w:hAnsi="Times New Roman" w:cs="Arial"/>
          <w:b/>
          <w:bCs/>
          <w:szCs w:val="26"/>
        </w:rPr>
      </w:pPr>
    </w:p>
    <w:p w:rsidR="004668BD" w:rsidRPr="00A442D5" w:rsidRDefault="004668BD" w:rsidP="004668BD">
      <w:pPr>
        <w:widowControl w:val="0"/>
        <w:tabs>
          <w:tab w:val="left" w:pos="900"/>
        </w:tabs>
        <w:autoSpaceDE w:val="0"/>
        <w:autoSpaceDN w:val="0"/>
        <w:adjustRightInd w:val="0"/>
        <w:rPr>
          <w:rFonts w:ascii="Times New Roman" w:hAnsi="Times New Roman" w:cs="Arial"/>
          <w:b/>
          <w:bCs/>
          <w:szCs w:val="26"/>
        </w:rPr>
      </w:pPr>
      <w:r w:rsidRPr="00A442D5">
        <w:rPr>
          <w:rFonts w:ascii="Times New Roman" w:hAnsi="Times New Roman" w:cs="Arial"/>
          <w:b/>
          <w:bCs/>
          <w:szCs w:val="26"/>
        </w:rPr>
        <w:t>Explore or experiment:</w:t>
      </w:r>
    </w:p>
    <w:p w:rsidR="00F85AE0" w:rsidRDefault="00F85AE0" w:rsidP="004668BD">
      <w:pPr>
        <w:widowControl w:val="0"/>
        <w:tabs>
          <w:tab w:val="left" w:pos="900"/>
        </w:tabs>
        <w:autoSpaceDE w:val="0"/>
        <w:autoSpaceDN w:val="0"/>
        <w:adjustRightInd w:val="0"/>
        <w:rPr>
          <w:rFonts w:ascii="Times New Roman" w:hAnsi="Times New Roman" w:cs="Arial"/>
          <w:bCs/>
          <w:szCs w:val="26"/>
        </w:rPr>
      </w:pPr>
      <w:r>
        <w:rPr>
          <w:rFonts w:ascii="Times New Roman" w:hAnsi="Times New Roman" w:cs="Arial"/>
          <w:bCs/>
          <w:szCs w:val="26"/>
        </w:rPr>
        <w:t>Students will return to their desks, taking their graphic org</w:t>
      </w:r>
      <w:r w:rsidR="00080994">
        <w:rPr>
          <w:rFonts w:ascii="Times New Roman" w:hAnsi="Times New Roman" w:cs="Arial"/>
          <w:bCs/>
          <w:szCs w:val="26"/>
        </w:rPr>
        <w:t>anizers (#1) with them, keeping the smart board</w:t>
      </w:r>
      <w:r>
        <w:rPr>
          <w:rFonts w:ascii="Times New Roman" w:hAnsi="Times New Roman" w:cs="Arial"/>
          <w:bCs/>
          <w:szCs w:val="26"/>
        </w:rPr>
        <w:t xml:space="preserve"> in their vision in case they need referral.  Teachers will pass out the second graphic organizer, which will be a simple page template.  Students will work independently</w:t>
      </w:r>
      <w:r w:rsidR="00080994">
        <w:rPr>
          <w:rFonts w:ascii="Times New Roman" w:hAnsi="Times New Roman" w:cs="Arial"/>
          <w:bCs/>
          <w:szCs w:val="26"/>
        </w:rPr>
        <w:t xml:space="preserve"> to write their sentence</w:t>
      </w:r>
      <w:r>
        <w:rPr>
          <w:rFonts w:ascii="Times New Roman" w:hAnsi="Times New Roman" w:cs="Arial"/>
          <w:bCs/>
          <w:szCs w:val="26"/>
        </w:rPr>
        <w:t xml:space="preserve">, with teachers circulating to provide help/guidance as necessary.  </w:t>
      </w:r>
      <w:r w:rsidR="00431570">
        <w:rPr>
          <w:rFonts w:ascii="Times New Roman" w:hAnsi="Times New Roman" w:cs="Arial"/>
          <w:bCs/>
          <w:szCs w:val="26"/>
        </w:rPr>
        <w:t xml:space="preserve">If the student needs help, he/she will be able to look at the pictures and words on the smart board under his/her name.  </w:t>
      </w:r>
      <w:r>
        <w:rPr>
          <w:rFonts w:ascii="Times New Roman" w:hAnsi="Times New Roman" w:cs="Arial"/>
          <w:bCs/>
          <w:szCs w:val="26"/>
        </w:rPr>
        <w:t>Once</w:t>
      </w:r>
      <w:r w:rsidR="00431570">
        <w:rPr>
          <w:rFonts w:ascii="Times New Roman" w:hAnsi="Times New Roman" w:cs="Arial"/>
          <w:bCs/>
          <w:szCs w:val="26"/>
        </w:rPr>
        <w:t xml:space="preserve"> a student completes</w:t>
      </w:r>
      <w:r>
        <w:rPr>
          <w:rFonts w:ascii="Times New Roman" w:hAnsi="Times New Roman" w:cs="Arial"/>
          <w:bCs/>
          <w:szCs w:val="26"/>
        </w:rPr>
        <w:t xml:space="preserve"> his/her sentence</w:t>
      </w:r>
      <w:r w:rsidR="00431570">
        <w:rPr>
          <w:rFonts w:ascii="Times New Roman" w:hAnsi="Times New Roman" w:cs="Arial"/>
          <w:bCs/>
          <w:szCs w:val="26"/>
        </w:rPr>
        <w:t>, he/she will show it to a teacher</w:t>
      </w:r>
      <w:r>
        <w:rPr>
          <w:rFonts w:ascii="Times New Roman" w:hAnsi="Times New Roman" w:cs="Arial"/>
          <w:bCs/>
          <w:szCs w:val="26"/>
        </w:rPr>
        <w:t>,</w:t>
      </w:r>
      <w:r w:rsidR="00431570">
        <w:rPr>
          <w:rFonts w:ascii="Times New Roman" w:hAnsi="Times New Roman" w:cs="Arial"/>
          <w:bCs/>
          <w:szCs w:val="26"/>
        </w:rPr>
        <w:t xml:space="preserve"> and</w:t>
      </w:r>
      <w:r>
        <w:rPr>
          <w:rFonts w:ascii="Times New Roman" w:hAnsi="Times New Roman" w:cs="Arial"/>
          <w:bCs/>
          <w:szCs w:val="26"/>
        </w:rPr>
        <w:t xml:space="preserve"> the teacher will ask, </w:t>
      </w:r>
    </w:p>
    <w:p w:rsidR="00431570" w:rsidRPr="00080994" w:rsidRDefault="00F85AE0" w:rsidP="004668BD">
      <w:pPr>
        <w:widowControl w:val="0"/>
        <w:tabs>
          <w:tab w:val="left" w:pos="900"/>
        </w:tabs>
        <w:autoSpaceDE w:val="0"/>
        <w:autoSpaceDN w:val="0"/>
        <w:adjustRightInd w:val="0"/>
        <w:rPr>
          <w:rFonts w:ascii="Times New Roman" w:hAnsi="Times New Roman" w:cs="Arial"/>
          <w:bCs/>
          <w:i/>
          <w:szCs w:val="26"/>
        </w:rPr>
      </w:pPr>
      <w:r>
        <w:rPr>
          <w:rFonts w:ascii="Times New Roman" w:hAnsi="Times New Roman" w:cs="Arial"/>
          <w:bCs/>
          <w:i/>
          <w:szCs w:val="26"/>
        </w:rPr>
        <w:lastRenderedPageBreak/>
        <w:t xml:space="preserve">How did you use your cultural </w:t>
      </w:r>
      <w:r w:rsidR="00431570">
        <w:rPr>
          <w:rFonts w:ascii="Times New Roman" w:hAnsi="Times New Roman" w:cs="Arial"/>
          <w:bCs/>
          <w:i/>
          <w:szCs w:val="26"/>
        </w:rPr>
        <w:t>element as a part of your story?  Why is it important? Etc.</w:t>
      </w:r>
    </w:p>
    <w:p w:rsidR="00431570" w:rsidRDefault="00431570" w:rsidP="00431570">
      <w:pPr>
        <w:widowControl w:val="0"/>
        <w:tabs>
          <w:tab w:val="left" w:pos="900"/>
        </w:tabs>
        <w:autoSpaceDE w:val="0"/>
        <w:autoSpaceDN w:val="0"/>
        <w:adjustRightInd w:val="0"/>
        <w:rPr>
          <w:rFonts w:ascii="Times New Roman" w:hAnsi="Times New Roman" w:cs="Arial"/>
          <w:bCs/>
          <w:szCs w:val="26"/>
        </w:rPr>
      </w:pPr>
      <w:r>
        <w:rPr>
          <w:rFonts w:ascii="Times New Roman" w:hAnsi="Times New Roman" w:cs="Arial"/>
          <w:bCs/>
          <w:szCs w:val="26"/>
        </w:rPr>
        <w:t>The teacher will then give him/her permission to go on and complete the illustration.  At the end of the lesson, the teachers will collect the graphic organizers (both sets).</w:t>
      </w:r>
    </w:p>
    <w:p w:rsidR="004668BD" w:rsidRPr="00A442D5" w:rsidRDefault="00A03666" w:rsidP="004668BD">
      <w:pPr>
        <w:widowControl w:val="0"/>
        <w:tabs>
          <w:tab w:val="left" w:pos="900"/>
        </w:tabs>
        <w:autoSpaceDE w:val="0"/>
        <w:autoSpaceDN w:val="0"/>
        <w:adjustRightInd w:val="0"/>
        <w:rPr>
          <w:rFonts w:ascii="Times New Roman" w:hAnsi="Times New Roman" w:cs="Arial"/>
          <w:b/>
          <w:bCs/>
          <w:szCs w:val="26"/>
        </w:rPr>
      </w:pPr>
      <w:r w:rsidRPr="00A03666">
        <w:rPr>
          <w:rFonts w:ascii="Times New Roman" w:hAnsi="Times New Roman" w:cs="Arial"/>
          <w:b/>
          <w:bCs/>
          <w:szCs w:val="26"/>
        </w:rPr>
        <w:t>25</w:t>
      </w:r>
      <w:r w:rsidR="004668BD" w:rsidRPr="00A442D5">
        <w:rPr>
          <w:rFonts w:ascii="Times New Roman" w:hAnsi="Times New Roman" w:cs="Arial"/>
          <w:b/>
          <w:bCs/>
          <w:szCs w:val="26"/>
        </w:rPr>
        <w:t xml:space="preserve"> minutes </w:t>
      </w:r>
      <w:r w:rsidR="00F85AE0">
        <w:rPr>
          <w:rFonts w:ascii="Times New Roman" w:hAnsi="Times New Roman" w:cs="Arial"/>
          <w:b/>
          <w:bCs/>
          <w:szCs w:val="26"/>
        </w:rPr>
        <w:t>(students who do not complete the assignment will be given extra time)</w:t>
      </w:r>
    </w:p>
    <w:p w:rsidR="004668BD" w:rsidRPr="00A442D5" w:rsidRDefault="004668BD" w:rsidP="004668BD">
      <w:pPr>
        <w:widowControl w:val="0"/>
        <w:tabs>
          <w:tab w:val="left" w:pos="900"/>
        </w:tabs>
        <w:autoSpaceDE w:val="0"/>
        <w:autoSpaceDN w:val="0"/>
        <w:adjustRightInd w:val="0"/>
        <w:rPr>
          <w:rFonts w:ascii="Times New Roman" w:hAnsi="Times New Roman" w:cs="Georgia"/>
          <w:b/>
          <w:bCs/>
          <w:szCs w:val="26"/>
        </w:rPr>
      </w:pPr>
    </w:p>
    <w:p w:rsidR="00431570" w:rsidRDefault="00431570" w:rsidP="00431570">
      <w:pPr>
        <w:widowControl w:val="0"/>
        <w:tabs>
          <w:tab w:val="left" w:pos="900"/>
        </w:tabs>
        <w:autoSpaceDE w:val="0"/>
        <w:autoSpaceDN w:val="0"/>
        <w:adjustRightInd w:val="0"/>
        <w:rPr>
          <w:rFonts w:ascii="Times New Roman" w:hAnsi="Times New Roman" w:cs="Georgia"/>
          <w:b/>
          <w:bCs/>
          <w:szCs w:val="26"/>
        </w:rPr>
      </w:pPr>
      <w:r w:rsidRPr="00A442D5">
        <w:rPr>
          <w:rFonts w:ascii="Times New Roman" w:hAnsi="Times New Roman" w:cs="Georgia"/>
          <w:b/>
          <w:bCs/>
          <w:szCs w:val="26"/>
        </w:rPr>
        <w:t>Conclusion:</w:t>
      </w:r>
    </w:p>
    <w:p w:rsidR="00080994" w:rsidRDefault="00080994" w:rsidP="00431570">
      <w:pPr>
        <w:widowControl w:val="0"/>
        <w:tabs>
          <w:tab w:val="left" w:pos="900"/>
        </w:tabs>
        <w:autoSpaceDE w:val="0"/>
        <w:autoSpaceDN w:val="0"/>
        <w:adjustRightInd w:val="0"/>
        <w:rPr>
          <w:rFonts w:ascii="Times New Roman" w:hAnsi="Times New Roman" w:cs="Georgia"/>
          <w:bCs/>
          <w:szCs w:val="26"/>
        </w:rPr>
      </w:pPr>
      <w:r w:rsidRPr="00080994">
        <w:rPr>
          <w:rFonts w:ascii="Times New Roman" w:hAnsi="Times New Roman" w:cs="Georgia"/>
          <w:bCs/>
          <w:szCs w:val="26"/>
        </w:rPr>
        <w:t xml:space="preserve">We will remind students of the </w:t>
      </w:r>
      <w:r w:rsidR="00494BB8">
        <w:rPr>
          <w:rFonts w:ascii="Times New Roman" w:hAnsi="Times New Roman" w:cs="Georgia"/>
          <w:bCs/>
          <w:szCs w:val="26"/>
        </w:rPr>
        <w:t>folktale</w:t>
      </w:r>
      <w:r w:rsidRPr="00080994">
        <w:rPr>
          <w:rFonts w:ascii="Times New Roman" w:hAnsi="Times New Roman" w:cs="Georgia"/>
          <w:bCs/>
          <w:szCs w:val="26"/>
        </w:rPr>
        <w:t xml:space="preserve"> characteristics and cultural elements we discussed as a class. </w:t>
      </w:r>
      <w:r>
        <w:rPr>
          <w:rFonts w:ascii="Times New Roman" w:hAnsi="Times New Roman" w:cs="Georgia"/>
          <w:bCs/>
          <w:szCs w:val="26"/>
        </w:rPr>
        <w:t xml:space="preserve"> We will discuss the next part of the lesson, which will be to use the completed graphic organizer (#2) to create an electronic version.  </w:t>
      </w:r>
    </w:p>
    <w:p w:rsidR="00431570" w:rsidRPr="00A442D5" w:rsidRDefault="00431570" w:rsidP="00431570">
      <w:pPr>
        <w:widowControl w:val="0"/>
        <w:tabs>
          <w:tab w:val="left" w:pos="900"/>
        </w:tabs>
        <w:autoSpaceDE w:val="0"/>
        <w:autoSpaceDN w:val="0"/>
        <w:adjustRightInd w:val="0"/>
        <w:rPr>
          <w:rFonts w:ascii="Times New Roman" w:hAnsi="Times New Roman" w:cs="Arial"/>
          <w:b/>
          <w:bCs/>
          <w:szCs w:val="26"/>
        </w:rPr>
      </w:pPr>
      <w:r w:rsidRPr="00431570">
        <w:rPr>
          <w:rFonts w:ascii="Times New Roman" w:hAnsi="Times New Roman" w:cs="Arial"/>
          <w:b/>
          <w:bCs/>
          <w:szCs w:val="26"/>
        </w:rPr>
        <w:t>5</w:t>
      </w:r>
      <w:r w:rsidRPr="00A442D5">
        <w:rPr>
          <w:rFonts w:ascii="Times New Roman" w:hAnsi="Times New Roman" w:cs="Arial"/>
          <w:b/>
          <w:bCs/>
          <w:szCs w:val="26"/>
        </w:rPr>
        <w:t xml:space="preserve"> minutes </w:t>
      </w:r>
    </w:p>
    <w:p w:rsidR="004668BD" w:rsidRPr="00A442D5" w:rsidRDefault="004668BD" w:rsidP="004668BD">
      <w:pPr>
        <w:widowControl w:val="0"/>
        <w:tabs>
          <w:tab w:val="left" w:pos="900"/>
        </w:tabs>
        <w:autoSpaceDE w:val="0"/>
        <w:autoSpaceDN w:val="0"/>
        <w:adjustRightInd w:val="0"/>
        <w:rPr>
          <w:rFonts w:ascii="Times New Roman" w:hAnsi="Times New Roman" w:cs="Georgia"/>
          <w:b/>
          <w:bCs/>
          <w:szCs w:val="26"/>
        </w:rPr>
      </w:pPr>
    </w:p>
    <w:p w:rsidR="004E12A8" w:rsidRDefault="004668BD" w:rsidP="004668BD">
      <w:pPr>
        <w:widowControl w:val="0"/>
        <w:tabs>
          <w:tab w:val="left" w:pos="900"/>
        </w:tabs>
        <w:autoSpaceDE w:val="0"/>
        <w:autoSpaceDN w:val="0"/>
        <w:adjustRightInd w:val="0"/>
        <w:rPr>
          <w:rFonts w:ascii="Times New Roman" w:hAnsi="Times New Roman" w:cs="Georgia"/>
          <w:b/>
          <w:bCs/>
          <w:szCs w:val="26"/>
        </w:rPr>
      </w:pPr>
      <w:r w:rsidRPr="00A442D5">
        <w:rPr>
          <w:rFonts w:ascii="Times New Roman" w:hAnsi="Times New Roman" w:cs="Georgia"/>
          <w:b/>
          <w:bCs/>
          <w:szCs w:val="26"/>
        </w:rPr>
        <w:t>Assessment</w:t>
      </w:r>
      <w:r w:rsidR="00431570">
        <w:rPr>
          <w:rFonts w:ascii="Times New Roman" w:hAnsi="Times New Roman" w:cs="Georgia"/>
          <w:b/>
          <w:bCs/>
          <w:szCs w:val="26"/>
        </w:rPr>
        <w:t xml:space="preserve"> (during and post lesson)</w:t>
      </w:r>
      <w:r w:rsidRPr="00A442D5">
        <w:rPr>
          <w:rFonts w:ascii="Times New Roman" w:hAnsi="Times New Roman" w:cs="Georgia"/>
          <w:b/>
          <w:bCs/>
          <w:szCs w:val="26"/>
        </w:rPr>
        <w:t>:</w:t>
      </w:r>
    </w:p>
    <w:p w:rsidR="00431570" w:rsidRDefault="004E12A8" w:rsidP="004668BD">
      <w:pPr>
        <w:widowControl w:val="0"/>
        <w:tabs>
          <w:tab w:val="left" w:pos="900"/>
        </w:tabs>
        <w:autoSpaceDE w:val="0"/>
        <w:autoSpaceDN w:val="0"/>
        <w:adjustRightInd w:val="0"/>
        <w:rPr>
          <w:rFonts w:ascii="Times New Roman" w:hAnsi="Times New Roman" w:cs="Georgia"/>
          <w:bCs/>
          <w:szCs w:val="26"/>
        </w:rPr>
      </w:pPr>
      <w:r w:rsidRPr="004E12A8">
        <w:rPr>
          <w:rFonts w:ascii="Times New Roman" w:hAnsi="Times New Roman" w:cs="Georgia"/>
          <w:bCs/>
          <w:szCs w:val="26"/>
        </w:rPr>
        <w:t>Teachers will document</w:t>
      </w:r>
      <w:r w:rsidR="00431570">
        <w:rPr>
          <w:rFonts w:ascii="Times New Roman" w:hAnsi="Times New Roman" w:cs="Georgia"/>
          <w:bCs/>
          <w:szCs w:val="26"/>
        </w:rPr>
        <w:t xml:space="preserve"> </w:t>
      </w:r>
      <w:r w:rsidRPr="004E12A8">
        <w:rPr>
          <w:rFonts w:ascii="Times New Roman" w:hAnsi="Times New Roman" w:cs="Georgia"/>
          <w:bCs/>
          <w:szCs w:val="26"/>
        </w:rPr>
        <w:t>whether or not student was able to draw a conclusion betw</w:t>
      </w:r>
      <w:r w:rsidR="00431570">
        <w:rPr>
          <w:rFonts w:ascii="Times New Roman" w:hAnsi="Times New Roman" w:cs="Georgia"/>
          <w:bCs/>
          <w:szCs w:val="26"/>
        </w:rPr>
        <w:t>een his/her research to state a cultural</w:t>
      </w:r>
      <w:r w:rsidRPr="004E12A8">
        <w:rPr>
          <w:rFonts w:ascii="Times New Roman" w:hAnsi="Times New Roman" w:cs="Georgia"/>
          <w:bCs/>
          <w:szCs w:val="26"/>
        </w:rPr>
        <w:t xml:space="preserve"> element on the smart board. </w:t>
      </w:r>
    </w:p>
    <w:p w:rsidR="00431570" w:rsidRDefault="00431570" w:rsidP="004668BD">
      <w:pPr>
        <w:widowControl w:val="0"/>
        <w:tabs>
          <w:tab w:val="left" w:pos="900"/>
        </w:tabs>
        <w:autoSpaceDE w:val="0"/>
        <w:autoSpaceDN w:val="0"/>
        <w:adjustRightInd w:val="0"/>
        <w:rPr>
          <w:rFonts w:ascii="Times New Roman" w:hAnsi="Times New Roman" w:cs="Georgia"/>
          <w:bCs/>
          <w:szCs w:val="26"/>
        </w:rPr>
      </w:pPr>
    </w:p>
    <w:p w:rsidR="00431570" w:rsidRDefault="00431570" w:rsidP="004668BD">
      <w:pPr>
        <w:widowControl w:val="0"/>
        <w:tabs>
          <w:tab w:val="left" w:pos="900"/>
        </w:tabs>
        <w:autoSpaceDE w:val="0"/>
        <w:autoSpaceDN w:val="0"/>
        <w:adjustRightInd w:val="0"/>
        <w:rPr>
          <w:rFonts w:ascii="Times New Roman" w:hAnsi="Times New Roman" w:cs="Georgia"/>
          <w:bCs/>
          <w:szCs w:val="26"/>
        </w:rPr>
      </w:pPr>
      <w:r>
        <w:rPr>
          <w:rFonts w:ascii="Times New Roman" w:hAnsi="Times New Roman" w:cs="Georgia"/>
          <w:bCs/>
          <w:szCs w:val="26"/>
        </w:rPr>
        <w:t xml:space="preserve">Teachers will note whether or not that student incorporated that cultural element into his/her page of the </w:t>
      </w:r>
      <w:r w:rsidR="00494BB8">
        <w:rPr>
          <w:rFonts w:ascii="Times New Roman" w:hAnsi="Times New Roman" w:cs="Georgia"/>
          <w:bCs/>
          <w:szCs w:val="26"/>
        </w:rPr>
        <w:t>folktale</w:t>
      </w:r>
      <w:r>
        <w:rPr>
          <w:rFonts w:ascii="Times New Roman" w:hAnsi="Times New Roman" w:cs="Georgia"/>
          <w:bCs/>
          <w:szCs w:val="26"/>
        </w:rPr>
        <w:t>, and will assess the graphic organizers</w:t>
      </w:r>
      <w:r>
        <w:rPr>
          <w:rFonts w:ascii="Times New Roman" w:hAnsi="Times New Roman" w:cs="Arial"/>
          <w:bCs/>
          <w:szCs w:val="26"/>
        </w:rPr>
        <w:t xml:space="preserve"> according to the rubric.</w:t>
      </w:r>
    </w:p>
    <w:p w:rsidR="004668BD" w:rsidRPr="00A442D5" w:rsidRDefault="004668BD" w:rsidP="004668BD">
      <w:pPr>
        <w:widowControl w:val="0"/>
        <w:tabs>
          <w:tab w:val="left" w:pos="900"/>
        </w:tabs>
        <w:autoSpaceDE w:val="0"/>
        <w:autoSpaceDN w:val="0"/>
        <w:adjustRightInd w:val="0"/>
        <w:rPr>
          <w:rFonts w:ascii="Times New Roman" w:hAnsi="Times New Roman" w:cs="Arial"/>
          <w:b/>
          <w:bCs/>
          <w:szCs w:val="26"/>
        </w:rPr>
      </w:pPr>
    </w:p>
    <w:p w:rsidR="00A442D5" w:rsidRPr="00A442D5" w:rsidRDefault="00A442D5"/>
    <w:sectPr w:rsidR="00A442D5" w:rsidRPr="00A442D5" w:rsidSect="00A442D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5436C"/>
    <w:multiLevelType w:val="hybridMultilevel"/>
    <w:tmpl w:val="6D223D18"/>
    <w:lvl w:ilvl="0" w:tplc="FBA6AD90">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A4732E2"/>
    <w:multiLevelType w:val="hybridMultilevel"/>
    <w:tmpl w:val="A2168FBC"/>
    <w:lvl w:ilvl="0" w:tplc="DBC8442C">
      <w:start w:val="1"/>
      <w:numFmt w:val="bullet"/>
      <w:lvlText w:val=""/>
      <w:lvlJc w:val="left"/>
      <w:pPr>
        <w:ind w:left="108" w:firstLine="72"/>
      </w:pPr>
      <w:rPr>
        <w:rFonts w:ascii="Symbol" w:hAnsi="Symbol" w:hint="default"/>
      </w:rPr>
    </w:lvl>
    <w:lvl w:ilvl="1" w:tplc="04090003" w:tentative="1">
      <w:start w:val="1"/>
      <w:numFmt w:val="bullet"/>
      <w:lvlText w:val="o"/>
      <w:lvlJc w:val="left"/>
      <w:pPr>
        <w:ind w:left="36" w:hanging="360"/>
      </w:pPr>
      <w:rPr>
        <w:rFonts w:ascii="Courier New" w:hAnsi="Courier New" w:hint="default"/>
      </w:rPr>
    </w:lvl>
    <w:lvl w:ilvl="2" w:tplc="04090005" w:tentative="1">
      <w:start w:val="1"/>
      <w:numFmt w:val="bullet"/>
      <w:lvlText w:val=""/>
      <w:lvlJc w:val="left"/>
      <w:pPr>
        <w:ind w:left="756" w:hanging="360"/>
      </w:pPr>
      <w:rPr>
        <w:rFonts w:ascii="Wingdings" w:hAnsi="Wingdings" w:hint="default"/>
      </w:rPr>
    </w:lvl>
    <w:lvl w:ilvl="3" w:tplc="04090001" w:tentative="1">
      <w:start w:val="1"/>
      <w:numFmt w:val="bullet"/>
      <w:lvlText w:val=""/>
      <w:lvlJc w:val="left"/>
      <w:pPr>
        <w:ind w:left="1476" w:hanging="360"/>
      </w:pPr>
      <w:rPr>
        <w:rFonts w:ascii="Symbol" w:hAnsi="Symbol" w:hint="default"/>
      </w:rPr>
    </w:lvl>
    <w:lvl w:ilvl="4" w:tplc="04090003" w:tentative="1">
      <w:start w:val="1"/>
      <w:numFmt w:val="bullet"/>
      <w:lvlText w:val="o"/>
      <w:lvlJc w:val="left"/>
      <w:pPr>
        <w:ind w:left="2196" w:hanging="360"/>
      </w:pPr>
      <w:rPr>
        <w:rFonts w:ascii="Courier New" w:hAnsi="Courier New" w:hint="default"/>
      </w:rPr>
    </w:lvl>
    <w:lvl w:ilvl="5" w:tplc="04090005" w:tentative="1">
      <w:start w:val="1"/>
      <w:numFmt w:val="bullet"/>
      <w:lvlText w:val=""/>
      <w:lvlJc w:val="left"/>
      <w:pPr>
        <w:ind w:left="2916" w:hanging="360"/>
      </w:pPr>
      <w:rPr>
        <w:rFonts w:ascii="Wingdings" w:hAnsi="Wingdings" w:hint="default"/>
      </w:rPr>
    </w:lvl>
    <w:lvl w:ilvl="6" w:tplc="04090001" w:tentative="1">
      <w:start w:val="1"/>
      <w:numFmt w:val="bullet"/>
      <w:lvlText w:val=""/>
      <w:lvlJc w:val="left"/>
      <w:pPr>
        <w:ind w:left="3636" w:hanging="360"/>
      </w:pPr>
      <w:rPr>
        <w:rFonts w:ascii="Symbol" w:hAnsi="Symbol" w:hint="default"/>
      </w:rPr>
    </w:lvl>
    <w:lvl w:ilvl="7" w:tplc="04090003" w:tentative="1">
      <w:start w:val="1"/>
      <w:numFmt w:val="bullet"/>
      <w:lvlText w:val="o"/>
      <w:lvlJc w:val="left"/>
      <w:pPr>
        <w:ind w:left="4356" w:hanging="360"/>
      </w:pPr>
      <w:rPr>
        <w:rFonts w:ascii="Courier New" w:hAnsi="Courier New" w:hint="default"/>
      </w:rPr>
    </w:lvl>
    <w:lvl w:ilvl="8" w:tplc="04090005" w:tentative="1">
      <w:start w:val="1"/>
      <w:numFmt w:val="bullet"/>
      <w:lvlText w:val=""/>
      <w:lvlJc w:val="left"/>
      <w:pPr>
        <w:ind w:left="5076" w:hanging="360"/>
      </w:pPr>
      <w:rPr>
        <w:rFonts w:ascii="Wingdings" w:hAnsi="Wingdings" w:hint="default"/>
      </w:rPr>
    </w:lvl>
  </w:abstractNum>
  <w:abstractNum w:abstractNumId="2">
    <w:nsid w:val="3E3411E1"/>
    <w:multiLevelType w:val="hybridMultilevel"/>
    <w:tmpl w:val="A1083C6C"/>
    <w:lvl w:ilvl="0" w:tplc="0409000F">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414B2299"/>
    <w:multiLevelType w:val="hybridMultilevel"/>
    <w:tmpl w:val="901C077E"/>
    <w:lvl w:ilvl="0" w:tplc="DBC8442C">
      <w:start w:val="1"/>
      <w:numFmt w:val="bullet"/>
      <w:lvlText w:val=""/>
      <w:lvlJc w:val="left"/>
      <w:pPr>
        <w:ind w:left="108" w:firstLine="72"/>
      </w:pPr>
      <w:rPr>
        <w:rFonts w:ascii="Symbol" w:hAnsi="Symbol" w:hint="default"/>
      </w:rPr>
    </w:lvl>
    <w:lvl w:ilvl="1" w:tplc="04090003">
      <w:start w:val="1"/>
      <w:numFmt w:val="bullet"/>
      <w:lvlText w:val="o"/>
      <w:lvlJc w:val="left"/>
      <w:pPr>
        <w:ind w:left="126" w:hanging="360"/>
      </w:pPr>
      <w:rPr>
        <w:rFonts w:ascii="Courier New" w:hAnsi="Courier New" w:hint="default"/>
      </w:rPr>
    </w:lvl>
    <w:lvl w:ilvl="2" w:tplc="04090005">
      <w:start w:val="1"/>
      <w:numFmt w:val="bullet"/>
      <w:lvlText w:val=""/>
      <w:lvlJc w:val="left"/>
      <w:pPr>
        <w:ind w:left="846" w:hanging="360"/>
      </w:pPr>
      <w:rPr>
        <w:rFonts w:ascii="Wingdings" w:hAnsi="Wingdings" w:hint="default"/>
      </w:rPr>
    </w:lvl>
    <w:lvl w:ilvl="3" w:tplc="04090001" w:tentative="1">
      <w:start w:val="1"/>
      <w:numFmt w:val="bullet"/>
      <w:lvlText w:val=""/>
      <w:lvlJc w:val="left"/>
      <w:pPr>
        <w:ind w:left="1566" w:hanging="360"/>
      </w:pPr>
      <w:rPr>
        <w:rFonts w:ascii="Symbol" w:hAnsi="Symbol" w:hint="default"/>
      </w:rPr>
    </w:lvl>
    <w:lvl w:ilvl="4" w:tplc="04090003" w:tentative="1">
      <w:start w:val="1"/>
      <w:numFmt w:val="bullet"/>
      <w:lvlText w:val="o"/>
      <w:lvlJc w:val="left"/>
      <w:pPr>
        <w:ind w:left="2286" w:hanging="360"/>
      </w:pPr>
      <w:rPr>
        <w:rFonts w:ascii="Courier New" w:hAnsi="Courier New" w:hint="default"/>
      </w:rPr>
    </w:lvl>
    <w:lvl w:ilvl="5" w:tplc="04090005" w:tentative="1">
      <w:start w:val="1"/>
      <w:numFmt w:val="bullet"/>
      <w:lvlText w:val=""/>
      <w:lvlJc w:val="left"/>
      <w:pPr>
        <w:ind w:left="3006" w:hanging="360"/>
      </w:pPr>
      <w:rPr>
        <w:rFonts w:ascii="Wingdings" w:hAnsi="Wingdings" w:hint="default"/>
      </w:rPr>
    </w:lvl>
    <w:lvl w:ilvl="6" w:tplc="04090001" w:tentative="1">
      <w:start w:val="1"/>
      <w:numFmt w:val="bullet"/>
      <w:lvlText w:val=""/>
      <w:lvlJc w:val="left"/>
      <w:pPr>
        <w:ind w:left="3726" w:hanging="360"/>
      </w:pPr>
      <w:rPr>
        <w:rFonts w:ascii="Symbol" w:hAnsi="Symbol" w:hint="default"/>
      </w:rPr>
    </w:lvl>
    <w:lvl w:ilvl="7" w:tplc="04090003" w:tentative="1">
      <w:start w:val="1"/>
      <w:numFmt w:val="bullet"/>
      <w:lvlText w:val="o"/>
      <w:lvlJc w:val="left"/>
      <w:pPr>
        <w:ind w:left="4446" w:hanging="360"/>
      </w:pPr>
      <w:rPr>
        <w:rFonts w:ascii="Courier New" w:hAnsi="Courier New" w:hint="default"/>
      </w:rPr>
    </w:lvl>
    <w:lvl w:ilvl="8" w:tplc="04090005" w:tentative="1">
      <w:start w:val="1"/>
      <w:numFmt w:val="bullet"/>
      <w:lvlText w:val=""/>
      <w:lvlJc w:val="left"/>
      <w:pPr>
        <w:ind w:left="5166" w:hanging="360"/>
      </w:pPr>
      <w:rPr>
        <w:rFonts w:ascii="Wingdings" w:hAnsi="Wingdings" w:hint="default"/>
      </w:rPr>
    </w:lvl>
  </w:abstractNum>
  <w:abstractNum w:abstractNumId="4">
    <w:nsid w:val="45C67819"/>
    <w:multiLevelType w:val="hybridMultilevel"/>
    <w:tmpl w:val="62362C76"/>
    <w:lvl w:ilvl="0" w:tplc="DBC8442C">
      <w:start w:val="1"/>
      <w:numFmt w:val="bullet"/>
      <w:lvlText w:val=""/>
      <w:lvlJc w:val="left"/>
      <w:pPr>
        <w:ind w:left="2862" w:firstLine="72"/>
      </w:pPr>
      <w:rPr>
        <w:rFonts w:ascii="Symbol" w:hAnsi="Symbol"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
    <w:nsid w:val="5C4E5D55"/>
    <w:multiLevelType w:val="hybridMultilevel"/>
    <w:tmpl w:val="AAC83E1C"/>
    <w:lvl w:ilvl="0" w:tplc="DBC8442C">
      <w:start w:val="1"/>
      <w:numFmt w:val="bullet"/>
      <w:lvlText w:val=""/>
      <w:lvlJc w:val="left"/>
      <w:pPr>
        <w:ind w:left="558" w:firstLine="72"/>
      </w:pPr>
      <w:rPr>
        <w:rFonts w:ascii="Symbol" w:hAnsi="Symbol" w:hint="default"/>
      </w:rPr>
    </w:lvl>
    <w:lvl w:ilvl="1" w:tplc="04090003" w:tentative="1">
      <w:start w:val="1"/>
      <w:numFmt w:val="bullet"/>
      <w:lvlText w:val="o"/>
      <w:lvlJc w:val="left"/>
      <w:pPr>
        <w:ind w:left="36" w:hanging="360"/>
      </w:pPr>
      <w:rPr>
        <w:rFonts w:ascii="Courier New" w:hAnsi="Courier New" w:hint="default"/>
      </w:rPr>
    </w:lvl>
    <w:lvl w:ilvl="2" w:tplc="04090005" w:tentative="1">
      <w:start w:val="1"/>
      <w:numFmt w:val="bullet"/>
      <w:lvlText w:val=""/>
      <w:lvlJc w:val="left"/>
      <w:pPr>
        <w:ind w:left="756" w:hanging="360"/>
      </w:pPr>
      <w:rPr>
        <w:rFonts w:ascii="Wingdings" w:hAnsi="Wingdings" w:hint="default"/>
      </w:rPr>
    </w:lvl>
    <w:lvl w:ilvl="3" w:tplc="04090001" w:tentative="1">
      <w:start w:val="1"/>
      <w:numFmt w:val="bullet"/>
      <w:lvlText w:val=""/>
      <w:lvlJc w:val="left"/>
      <w:pPr>
        <w:ind w:left="1476" w:hanging="360"/>
      </w:pPr>
      <w:rPr>
        <w:rFonts w:ascii="Symbol" w:hAnsi="Symbol" w:hint="default"/>
      </w:rPr>
    </w:lvl>
    <w:lvl w:ilvl="4" w:tplc="04090003" w:tentative="1">
      <w:start w:val="1"/>
      <w:numFmt w:val="bullet"/>
      <w:lvlText w:val="o"/>
      <w:lvlJc w:val="left"/>
      <w:pPr>
        <w:ind w:left="2196" w:hanging="360"/>
      </w:pPr>
      <w:rPr>
        <w:rFonts w:ascii="Courier New" w:hAnsi="Courier New" w:hint="default"/>
      </w:rPr>
    </w:lvl>
    <w:lvl w:ilvl="5" w:tplc="04090005" w:tentative="1">
      <w:start w:val="1"/>
      <w:numFmt w:val="bullet"/>
      <w:lvlText w:val=""/>
      <w:lvlJc w:val="left"/>
      <w:pPr>
        <w:ind w:left="2916" w:hanging="360"/>
      </w:pPr>
      <w:rPr>
        <w:rFonts w:ascii="Wingdings" w:hAnsi="Wingdings" w:hint="default"/>
      </w:rPr>
    </w:lvl>
    <w:lvl w:ilvl="6" w:tplc="04090001" w:tentative="1">
      <w:start w:val="1"/>
      <w:numFmt w:val="bullet"/>
      <w:lvlText w:val=""/>
      <w:lvlJc w:val="left"/>
      <w:pPr>
        <w:ind w:left="3636" w:hanging="360"/>
      </w:pPr>
      <w:rPr>
        <w:rFonts w:ascii="Symbol" w:hAnsi="Symbol" w:hint="default"/>
      </w:rPr>
    </w:lvl>
    <w:lvl w:ilvl="7" w:tplc="04090003" w:tentative="1">
      <w:start w:val="1"/>
      <w:numFmt w:val="bullet"/>
      <w:lvlText w:val="o"/>
      <w:lvlJc w:val="left"/>
      <w:pPr>
        <w:ind w:left="4356" w:hanging="360"/>
      </w:pPr>
      <w:rPr>
        <w:rFonts w:ascii="Courier New" w:hAnsi="Courier New" w:hint="default"/>
      </w:rPr>
    </w:lvl>
    <w:lvl w:ilvl="8" w:tplc="04090005" w:tentative="1">
      <w:start w:val="1"/>
      <w:numFmt w:val="bullet"/>
      <w:lvlText w:val=""/>
      <w:lvlJc w:val="left"/>
      <w:pPr>
        <w:ind w:left="5076" w:hanging="360"/>
      </w:pPr>
      <w:rPr>
        <w:rFonts w:ascii="Wingdings" w:hAnsi="Wingdings" w:hint="default"/>
      </w:rPr>
    </w:lvl>
  </w:abstractNum>
  <w:abstractNum w:abstractNumId="6">
    <w:nsid w:val="5E007A77"/>
    <w:multiLevelType w:val="hybridMultilevel"/>
    <w:tmpl w:val="F0C43858"/>
    <w:lvl w:ilvl="0" w:tplc="3B00CD7C">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270"/>
        </w:tabs>
        <w:ind w:left="270" w:hanging="360"/>
      </w:pPr>
      <w:rPr>
        <w:rFonts w:ascii="Courier New" w:hAnsi="Courier New" w:hint="default"/>
      </w:rPr>
    </w:lvl>
    <w:lvl w:ilvl="2" w:tplc="04090005" w:tentative="1">
      <w:start w:val="1"/>
      <w:numFmt w:val="bullet"/>
      <w:lvlText w:val=""/>
      <w:lvlJc w:val="left"/>
      <w:pPr>
        <w:tabs>
          <w:tab w:val="num" w:pos="990"/>
        </w:tabs>
        <w:ind w:left="990" w:hanging="360"/>
      </w:pPr>
      <w:rPr>
        <w:rFonts w:ascii="Wingdings" w:hAnsi="Wingdings" w:hint="default"/>
      </w:rPr>
    </w:lvl>
    <w:lvl w:ilvl="3" w:tplc="04090001" w:tentative="1">
      <w:start w:val="1"/>
      <w:numFmt w:val="bullet"/>
      <w:lvlText w:val=""/>
      <w:lvlJc w:val="left"/>
      <w:pPr>
        <w:tabs>
          <w:tab w:val="num" w:pos="1710"/>
        </w:tabs>
        <w:ind w:left="1710" w:hanging="360"/>
      </w:pPr>
      <w:rPr>
        <w:rFonts w:ascii="Symbol" w:hAnsi="Symbol" w:hint="default"/>
      </w:rPr>
    </w:lvl>
    <w:lvl w:ilvl="4" w:tplc="04090003" w:tentative="1">
      <w:start w:val="1"/>
      <w:numFmt w:val="bullet"/>
      <w:lvlText w:val="o"/>
      <w:lvlJc w:val="left"/>
      <w:pPr>
        <w:tabs>
          <w:tab w:val="num" w:pos="2430"/>
        </w:tabs>
        <w:ind w:left="2430" w:hanging="360"/>
      </w:pPr>
      <w:rPr>
        <w:rFonts w:ascii="Courier New" w:hAnsi="Courier New" w:hint="default"/>
      </w:rPr>
    </w:lvl>
    <w:lvl w:ilvl="5" w:tplc="04090005" w:tentative="1">
      <w:start w:val="1"/>
      <w:numFmt w:val="bullet"/>
      <w:lvlText w:val=""/>
      <w:lvlJc w:val="left"/>
      <w:pPr>
        <w:tabs>
          <w:tab w:val="num" w:pos="3150"/>
        </w:tabs>
        <w:ind w:left="3150" w:hanging="360"/>
      </w:pPr>
      <w:rPr>
        <w:rFonts w:ascii="Wingdings" w:hAnsi="Wingdings" w:hint="default"/>
      </w:rPr>
    </w:lvl>
    <w:lvl w:ilvl="6" w:tplc="04090001" w:tentative="1">
      <w:start w:val="1"/>
      <w:numFmt w:val="bullet"/>
      <w:lvlText w:val=""/>
      <w:lvlJc w:val="left"/>
      <w:pPr>
        <w:tabs>
          <w:tab w:val="num" w:pos="3870"/>
        </w:tabs>
        <w:ind w:left="3870" w:hanging="360"/>
      </w:pPr>
      <w:rPr>
        <w:rFonts w:ascii="Symbol" w:hAnsi="Symbol" w:hint="default"/>
      </w:rPr>
    </w:lvl>
    <w:lvl w:ilvl="7" w:tplc="04090003" w:tentative="1">
      <w:start w:val="1"/>
      <w:numFmt w:val="bullet"/>
      <w:lvlText w:val="o"/>
      <w:lvlJc w:val="left"/>
      <w:pPr>
        <w:tabs>
          <w:tab w:val="num" w:pos="4590"/>
        </w:tabs>
        <w:ind w:left="4590" w:hanging="360"/>
      </w:pPr>
      <w:rPr>
        <w:rFonts w:ascii="Courier New" w:hAnsi="Courier New" w:hint="default"/>
      </w:rPr>
    </w:lvl>
    <w:lvl w:ilvl="8" w:tplc="04090005" w:tentative="1">
      <w:start w:val="1"/>
      <w:numFmt w:val="bullet"/>
      <w:lvlText w:val=""/>
      <w:lvlJc w:val="left"/>
      <w:pPr>
        <w:tabs>
          <w:tab w:val="num" w:pos="5310"/>
        </w:tabs>
        <w:ind w:left="5310" w:hanging="360"/>
      </w:pPr>
      <w:rPr>
        <w:rFonts w:ascii="Wingdings" w:hAnsi="Wingdings" w:hint="default"/>
      </w:rPr>
    </w:lvl>
  </w:abstractNum>
  <w:abstractNum w:abstractNumId="7">
    <w:nsid w:val="5F7B40F9"/>
    <w:multiLevelType w:val="hybridMultilevel"/>
    <w:tmpl w:val="B51C63A2"/>
    <w:lvl w:ilvl="0" w:tplc="063A6178">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1C46C7A"/>
    <w:multiLevelType w:val="hybridMultilevel"/>
    <w:tmpl w:val="B9DCE224"/>
    <w:lvl w:ilvl="0" w:tplc="063A617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900"/>
        </w:tabs>
        <w:ind w:left="900" w:hanging="360"/>
      </w:pPr>
      <w:rPr>
        <w:rFonts w:ascii="Courier New" w:hAnsi="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9">
    <w:nsid w:val="68B9526E"/>
    <w:multiLevelType w:val="hybridMultilevel"/>
    <w:tmpl w:val="113A38D8"/>
    <w:lvl w:ilvl="0" w:tplc="54F0DA22">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E5F7CFA"/>
    <w:multiLevelType w:val="hybridMultilevel"/>
    <w:tmpl w:val="871000FE"/>
    <w:lvl w:ilvl="0" w:tplc="DBC8442C">
      <w:start w:val="1"/>
      <w:numFmt w:val="bullet"/>
      <w:lvlText w:val=""/>
      <w:lvlJc w:val="left"/>
      <w:pPr>
        <w:ind w:left="-72" w:firstLine="72"/>
      </w:pPr>
      <w:rPr>
        <w:rFonts w:ascii="Symbol" w:hAnsi="Symbol" w:hint="default"/>
      </w:rPr>
    </w:lvl>
    <w:lvl w:ilvl="1" w:tplc="04090003">
      <w:start w:val="1"/>
      <w:numFmt w:val="bullet"/>
      <w:lvlText w:val="o"/>
      <w:lvlJc w:val="left"/>
      <w:pPr>
        <w:ind w:left="-144" w:hanging="360"/>
      </w:pPr>
      <w:rPr>
        <w:rFonts w:ascii="Courier New" w:hAnsi="Courier New" w:hint="default"/>
      </w:rPr>
    </w:lvl>
    <w:lvl w:ilvl="2" w:tplc="04090005" w:tentative="1">
      <w:start w:val="1"/>
      <w:numFmt w:val="bullet"/>
      <w:lvlText w:val=""/>
      <w:lvlJc w:val="left"/>
      <w:pPr>
        <w:ind w:left="576" w:hanging="360"/>
      </w:pPr>
      <w:rPr>
        <w:rFonts w:ascii="Wingdings" w:hAnsi="Wingdings" w:hint="default"/>
      </w:rPr>
    </w:lvl>
    <w:lvl w:ilvl="3" w:tplc="04090001" w:tentative="1">
      <w:start w:val="1"/>
      <w:numFmt w:val="bullet"/>
      <w:lvlText w:val=""/>
      <w:lvlJc w:val="left"/>
      <w:pPr>
        <w:ind w:left="1296" w:hanging="360"/>
      </w:pPr>
      <w:rPr>
        <w:rFonts w:ascii="Symbol" w:hAnsi="Symbol" w:hint="default"/>
      </w:rPr>
    </w:lvl>
    <w:lvl w:ilvl="4" w:tplc="04090003" w:tentative="1">
      <w:start w:val="1"/>
      <w:numFmt w:val="bullet"/>
      <w:lvlText w:val="o"/>
      <w:lvlJc w:val="left"/>
      <w:pPr>
        <w:ind w:left="2016" w:hanging="360"/>
      </w:pPr>
      <w:rPr>
        <w:rFonts w:ascii="Courier New" w:hAnsi="Courier New" w:hint="default"/>
      </w:rPr>
    </w:lvl>
    <w:lvl w:ilvl="5" w:tplc="04090005" w:tentative="1">
      <w:start w:val="1"/>
      <w:numFmt w:val="bullet"/>
      <w:lvlText w:val=""/>
      <w:lvlJc w:val="left"/>
      <w:pPr>
        <w:ind w:left="2736" w:hanging="360"/>
      </w:pPr>
      <w:rPr>
        <w:rFonts w:ascii="Wingdings" w:hAnsi="Wingdings" w:hint="default"/>
      </w:rPr>
    </w:lvl>
    <w:lvl w:ilvl="6" w:tplc="04090001" w:tentative="1">
      <w:start w:val="1"/>
      <w:numFmt w:val="bullet"/>
      <w:lvlText w:val=""/>
      <w:lvlJc w:val="left"/>
      <w:pPr>
        <w:ind w:left="3456" w:hanging="360"/>
      </w:pPr>
      <w:rPr>
        <w:rFonts w:ascii="Symbol" w:hAnsi="Symbol" w:hint="default"/>
      </w:rPr>
    </w:lvl>
    <w:lvl w:ilvl="7" w:tplc="04090003" w:tentative="1">
      <w:start w:val="1"/>
      <w:numFmt w:val="bullet"/>
      <w:lvlText w:val="o"/>
      <w:lvlJc w:val="left"/>
      <w:pPr>
        <w:ind w:left="4176" w:hanging="360"/>
      </w:pPr>
      <w:rPr>
        <w:rFonts w:ascii="Courier New" w:hAnsi="Courier New" w:hint="default"/>
      </w:rPr>
    </w:lvl>
    <w:lvl w:ilvl="8" w:tplc="04090005" w:tentative="1">
      <w:start w:val="1"/>
      <w:numFmt w:val="bullet"/>
      <w:lvlText w:val=""/>
      <w:lvlJc w:val="left"/>
      <w:pPr>
        <w:ind w:left="4896" w:hanging="360"/>
      </w:pPr>
      <w:rPr>
        <w:rFonts w:ascii="Wingdings" w:hAnsi="Wingdings" w:hint="default"/>
      </w:rPr>
    </w:lvl>
  </w:abstractNum>
  <w:num w:numId="1">
    <w:abstractNumId w:val="3"/>
  </w:num>
  <w:num w:numId="2">
    <w:abstractNumId w:val="2"/>
  </w:num>
  <w:num w:numId="3">
    <w:abstractNumId w:val="1"/>
  </w:num>
  <w:num w:numId="4">
    <w:abstractNumId w:val="10"/>
  </w:num>
  <w:num w:numId="5">
    <w:abstractNumId w:val="5"/>
  </w:num>
  <w:num w:numId="6">
    <w:abstractNumId w:val="4"/>
  </w:num>
  <w:num w:numId="7">
    <w:abstractNumId w:val="7"/>
  </w:num>
  <w:num w:numId="8">
    <w:abstractNumId w:val="8"/>
  </w:num>
  <w:num w:numId="9">
    <w:abstractNumId w:val="0"/>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4668BD"/>
    <w:rsid w:val="00080994"/>
    <w:rsid w:val="000E6959"/>
    <w:rsid w:val="001D737D"/>
    <w:rsid w:val="00431570"/>
    <w:rsid w:val="004668BD"/>
    <w:rsid w:val="00494BB8"/>
    <w:rsid w:val="004A3916"/>
    <w:rsid w:val="004E12A8"/>
    <w:rsid w:val="007E1E10"/>
    <w:rsid w:val="00A03666"/>
    <w:rsid w:val="00A442D5"/>
    <w:rsid w:val="00AB3D05"/>
    <w:rsid w:val="00B85951"/>
    <w:rsid w:val="00BE2566"/>
    <w:rsid w:val="00C84E6F"/>
    <w:rsid w:val="00CF17CD"/>
    <w:rsid w:val="00EC64EA"/>
    <w:rsid w:val="00F85AE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8BD"/>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68B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1409</TotalTime>
  <Pages>3</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Pratt Institute</Company>
  <LinksUpToDate>false</LinksUpToDate>
  <CharactersWithSpaces>5520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Fink</dc:creator>
  <cp:keywords/>
  <cp:lastModifiedBy>Caroline</cp:lastModifiedBy>
  <cp:revision>4</cp:revision>
  <dcterms:created xsi:type="dcterms:W3CDTF">2012-11-29T17:05:00Z</dcterms:created>
  <dcterms:modified xsi:type="dcterms:W3CDTF">2012-12-04T02:14:00Z</dcterms:modified>
</cp:coreProperties>
</file>